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4877"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r w:rsidRPr="00577088">
        <w:rPr>
          <w:rFonts w:ascii="Times New Roman" w:eastAsia="Times New Roman" w:hAnsi="Times New Roman" w:cs="Times New Roman"/>
          <w:b/>
          <w:sz w:val="28"/>
          <w:szCs w:val="28"/>
          <w:lang w:val="kk-KZ" w:eastAsia="ru-RU"/>
        </w:rPr>
        <w:t>АҚПАРАТТЫҚ ХАТ</w:t>
      </w:r>
    </w:p>
    <w:p w14:paraId="5248D545"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p>
    <w:p w14:paraId="4F2AA250" w14:textId="77777777" w:rsidR="00577088" w:rsidRPr="00577088" w:rsidRDefault="00577088" w:rsidP="00577088">
      <w:pPr>
        <w:spacing w:after="0" w:line="240" w:lineRule="auto"/>
        <w:ind w:firstLine="720"/>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b/>
          <w:sz w:val="28"/>
          <w:szCs w:val="28"/>
          <w:lang w:val="kk-KZ" w:eastAsia="ru-RU"/>
        </w:rPr>
        <w:t>2022 жылғы 21 қазанда</w:t>
      </w:r>
      <w:r w:rsidRPr="00577088">
        <w:rPr>
          <w:rFonts w:ascii="Times New Roman" w:eastAsia="Times New Roman" w:hAnsi="Times New Roman" w:cs="Times New Roman"/>
          <w:sz w:val="28"/>
          <w:szCs w:val="28"/>
          <w:lang w:val="kk-KZ" w:eastAsia="ru-RU"/>
        </w:rPr>
        <w:t xml:space="preserve"> ІІМ Шырақбек </w:t>
      </w:r>
      <w:proofErr w:type="spellStart"/>
      <w:r w:rsidRPr="00577088">
        <w:rPr>
          <w:rFonts w:ascii="Times New Roman" w:eastAsia="Times New Roman" w:hAnsi="Times New Roman" w:cs="Times New Roman"/>
          <w:sz w:val="28"/>
          <w:szCs w:val="28"/>
          <w:lang w:val="kk-KZ" w:eastAsia="ru-RU"/>
        </w:rPr>
        <w:t>Қабылбаев</w:t>
      </w:r>
      <w:proofErr w:type="spellEnd"/>
      <w:r w:rsidRPr="00577088">
        <w:rPr>
          <w:rFonts w:ascii="Times New Roman" w:eastAsia="Times New Roman" w:hAnsi="Times New Roman" w:cs="Times New Roman"/>
          <w:sz w:val="28"/>
          <w:szCs w:val="28"/>
          <w:lang w:val="kk-KZ" w:eastAsia="ru-RU"/>
        </w:rPr>
        <w:t xml:space="preserve"> атындағы Қостанай академиясы </w:t>
      </w:r>
      <w:r w:rsidRPr="00577088">
        <w:rPr>
          <w:rFonts w:ascii="Times New Roman" w:eastAsia="Times New Roman" w:hAnsi="Times New Roman" w:cs="Times New Roman"/>
          <w:b/>
          <w:sz w:val="28"/>
          <w:szCs w:val="28"/>
          <w:lang w:val="kk-KZ" w:eastAsia="ru-RU"/>
        </w:rPr>
        <w:t xml:space="preserve">«Қазіргі кезеңдегі ішкі істер органдарының ұйымдастырылуы және қызметі: мәселелері және шешу жолдары» </w:t>
      </w:r>
      <w:r w:rsidRPr="00577088">
        <w:rPr>
          <w:rFonts w:ascii="Times New Roman" w:eastAsia="Times New Roman" w:hAnsi="Times New Roman" w:cs="Times New Roman"/>
          <w:sz w:val="28"/>
          <w:szCs w:val="28"/>
          <w:lang w:val="kk-KZ" w:eastAsia="ru-RU"/>
        </w:rPr>
        <w:t xml:space="preserve">атты халықаралық ғылыми-тәжірибелік </w:t>
      </w:r>
      <w:r w:rsidRPr="00577088">
        <w:rPr>
          <w:rFonts w:ascii="Times New Roman" w:eastAsia="Times New Roman" w:hAnsi="Times New Roman" w:cs="Times New Roman"/>
          <w:sz w:val="28"/>
          <w:szCs w:val="24"/>
          <w:lang w:val="kk-KZ" w:eastAsia="ru-RU"/>
        </w:rPr>
        <w:t>конференциясын дәстүрлі және онлайн түрінде өткізеді.</w:t>
      </w:r>
    </w:p>
    <w:p w14:paraId="31A1C6A2"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Осы конференцияда келесі секция жұмыстары жоспарлануда:</w:t>
      </w:r>
    </w:p>
    <w:p w14:paraId="264DFA16" w14:textId="77777777" w:rsidR="00577088" w:rsidRPr="00577088" w:rsidRDefault="00577088" w:rsidP="00577088">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lang w:val="kk-KZ" w:eastAsia="ru-RU"/>
        </w:rPr>
      </w:pPr>
      <w:r w:rsidRPr="00577088">
        <w:rPr>
          <w:rFonts w:ascii="Times New Roman" w:eastAsia="Times New Roman" w:hAnsi="Times New Roman" w:cs="Times New Roman"/>
          <w:color w:val="000000"/>
          <w:sz w:val="28"/>
          <w:szCs w:val="28"/>
          <w:lang w:val="kk-KZ" w:eastAsia="ru-RU"/>
        </w:rPr>
        <w:t>Құқық бұзушылықтың алдын алудың және ІІО әкімшілік-юрисдикциялық қызметінің өзекті мәселелері;</w:t>
      </w:r>
    </w:p>
    <w:p w14:paraId="187FF18A" w14:textId="77777777" w:rsidR="00577088" w:rsidRPr="00577088" w:rsidRDefault="00577088" w:rsidP="00577088">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color w:val="000000"/>
          <w:sz w:val="28"/>
          <w:szCs w:val="28"/>
          <w:lang w:val="kk-KZ" w:eastAsia="ru-RU"/>
        </w:rPr>
        <w:t>Құқық қолдану тәжірибесінің және қылмыстық, қылмыстық іс жүргізу заңнамасы мен жедел-іздестіру қызметін одан әрі жетілдірудің мәселелері;</w:t>
      </w:r>
    </w:p>
    <w:p w14:paraId="7F6202E9" w14:textId="77777777" w:rsidR="00577088" w:rsidRPr="00577088" w:rsidRDefault="00577088" w:rsidP="00577088">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color w:val="000000"/>
          <w:sz w:val="28"/>
          <w:szCs w:val="28"/>
          <w:lang w:val="kk-KZ" w:eastAsia="ru-RU"/>
        </w:rPr>
        <w:t xml:space="preserve">Қылмыстық-атқару заңнамасы мен пенитенциарлық жүйені одан әрі жетілдіру мәселелері; </w:t>
      </w:r>
    </w:p>
    <w:p w14:paraId="6E16A54B" w14:textId="77777777" w:rsidR="00577088" w:rsidRPr="00577088" w:rsidRDefault="00577088" w:rsidP="00577088">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color w:val="000000"/>
          <w:sz w:val="28"/>
          <w:szCs w:val="28"/>
          <w:lang w:val="kk-KZ" w:eastAsia="ru-RU"/>
        </w:rPr>
        <w:t>4. ІІО-</w:t>
      </w:r>
      <w:proofErr w:type="spellStart"/>
      <w:r w:rsidRPr="00577088">
        <w:rPr>
          <w:rFonts w:ascii="Times New Roman" w:eastAsia="Times New Roman" w:hAnsi="Times New Roman" w:cs="Times New Roman"/>
          <w:color w:val="000000"/>
          <w:sz w:val="28"/>
          <w:szCs w:val="28"/>
          <w:lang w:val="kk-KZ" w:eastAsia="ru-RU"/>
        </w:rPr>
        <w:t>ны</w:t>
      </w:r>
      <w:proofErr w:type="spellEnd"/>
      <w:r w:rsidRPr="00577088">
        <w:rPr>
          <w:rFonts w:ascii="Times New Roman" w:eastAsia="Times New Roman" w:hAnsi="Times New Roman" w:cs="Times New Roman"/>
          <w:color w:val="000000"/>
          <w:sz w:val="28"/>
          <w:szCs w:val="28"/>
          <w:lang w:val="kk-KZ" w:eastAsia="ru-RU"/>
        </w:rPr>
        <w:t xml:space="preserve"> жаңғырту жағдайында кәсіби іріктеу, оқыту және кадрлық әлеуетті дамыту психологиялық-педагогикалық мәселелері.</w:t>
      </w:r>
    </w:p>
    <w:p w14:paraId="75D029CD" w14:textId="77777777" w:rsidR="00577088" w:rsidRPr="00577088" w:rsidRDefault="00577088" w:rsidP="00577088">
      <w:pPr>
        <w:spacing w:after="0" w:line="240" w:lineRule="auto"/>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ab/>
        <w:t xml:space="preserve">Конференция қортындысы бойынша конференцияның материалдар жинағын басып шығару жоспарлануда. </w:t>
      </w:r>
    </w:p>
    <w:p w14:paraId="4DE08B8B"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Конференцияның жұмыс тілдері: қазақ, орыс және ағылшын.</w:t>
      </w:r>
    </w:p>
    <w:p w14:paraId="3A5626E4"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Конференцияға қатысу үшін Сізден </w:t>
      </w:r>
      <w:r w:rsidRPr="00577088">
        <w:rPr>
          <w:rFonts w:ascii="Times New Roman" w:eastAsia="Times New Roman" w:hAnsi="Times New Roman" w:cs="Times New Roman"/>
          <w:b/>
          <w:sz w:val="28"/>
          <w:szCs w:val="28"/>
          <w:lang w:val="kk-KZ" w:eastAsia="ru-RU"/>
        </w:rPr>
        <w:t xml:space="preserve">2022 жылғы 1 қыркүйегінен кешіктірмей </w:t>
      </w:r>
      <w:r w:rsidRPr="00577088">
        <w:rPr>
          <w:rFonts w:ascii="Times New Roman" w:eastAsia="Times New Roman" w:hAnsi="Times New Roman" w:cs="Times New Roman"/>
          <w:sz w:val="28"/>
          <w:szCs w:val="28"/>
          <w:lang w:val="kk-KZ" w:eastAsia="ru-RU"/>
        </w:rPr>
        <w:t xml:space="preserve">Қазақстан Республикасы ІІМ Шырақбек </w:t>
      </w:r>
      <w:proofErr w:type="spellStart"/>
      <w:r w:rsidRPr="00577088">
        <w:rPr>
          <w:rFonts w:ascii="Times New Roman" w:eastAsia="Times New Roman" w:hAnsi="Times New Roman" w:cs="Times New Roman"/>
          <w:sz w:val="28"/>
          <w:szCs w:val="28"/>
          <w:lang w:val="kk-KZ" w:eastAsia="ru-RU"/>
        </w:rPr>
        <w:t>Қабылбаев</w:t>
      </w:r>
      <w:proofErr w:type="spellEnd"/>
      <w:r w:rsidRPr="00577088">
        <w:rPr>
          <w:rFonts w:ascii="Times New Roman" w:eastAsia="Times New Roman" w:hAnsi="Times New Roman" w:cs="Times New Roman"/>
          <w:sz w:val="28"/>
          <w:szCs w:val="28"/>
          <w:lang w:val="kk-KZ" w:eastAsia="ru-RU"/>
        </w:rPr>
        <w:t xml:space="preserve"> атындағы Қостанай академиясының ғылыми-зерттеу және редакциялық-баспа жұмысын ұйымдастыру бөліміне (</w:t>
      </w:r>
      <w:proofErr w:type="spellStart"/>
      <w:r w:rsidRPr="00577088">
        <w:rPr>
          <w:rFonts w:ascii="Times New Roman" w:eastAsia="Times New Roman" w:hAnsi="Times New Roman" w:cs="Times New Roman"/>
          <w:sz w:val="28"/>
          <w:szCs w:val="28"/>
          <w:lang w:val="kk-KZ" w:eastAsia="ru-RU"/>
        </w:rPr>
        <w:t>ҒЗжРБЖҰБ</w:t>
      </w:r>
      <w:proofErr w:type="spellEnd"/>
      <w:r w:rsidRPr="00577088">
        <w:rPr>
          <w:rFonts w:ascii="Times New Roman" w:eastAsia="Times New Roman" w:hAnsi="Times New Roman" w:cs="Times New Roman"/>
          <w:sz w:val="28"/>
          <w:szCs w:val="28"/>
          <w:lang w:val="kk-KZ" w:eastAsia="ru-RU"/>
        </w:rPr>
        <w:t>) ұсынуыңызды сұраймын:</w:t>
      </w:r>
    </w:p>
    <w:p w14:paraId="161ED90A" w14:textId="77777777" w:rsidR="00577088" w:rsidRPr="00577088" w:rsidRDefault="00577088" w:rsidP="00577088">
      <w:pPr>
        <w:numPr>
          <w:ilvl w:val="0"/>
          <w:numId w:val="3"/>
        </w:numPr>
        <w:tabs>
          <w:tab w:val="left" w:pos="993"/>
        </w:tabs>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қатысу өтінімі (үлгі қоса берілген);</w:t>
      </w:r>
    </w:p>
    <w:p w14:paraId="387910CD" w14:textId="77777777" w:rsidR="00577088" w:rsidRPr="00577088" w:rsidRDefault="00577088" w:rsidP="00577088">
      <w:pPr>
        <w:numPr>
          <w:ilvl w:val="0"/>
          <w:numId w:val="3"/>
        </w:numPr>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баяндаманың данасын қағаз және электрондық түрде е-</w:t>
      </w:r>
      <w:proofErr w:type="spellStart"/>
      <w:r w:rsidRPr="00577088">
        <w:rPr>
          <w:rFonts w:ascii="Times New Roman" w:eastAsia="Times New Roman" w:hAnsi="Times New Roman" w:cs="Times New Roman"/>
          <w:sz w:val="28"/>
          <w:szCs w:val="28"/>
          <w:lang w:val="kk-KZ" w:eastAsia="ru-RU"/>
        </w:rPr>
        <w:t>mail</w:t>
      </w:r>
      <w:proofErr w:type="spellEnd"/>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b/>
          <w:sz w:val="28"/>
          <w:szCs w:val="28"/>
          <w:lang w:val="kk-KZ" w:eastAsia="ru-RU"/>
        </w:rPr>
        <w:t>rio.kui@mail.ru</w:t>
      </w:r>
      <w:r w:rsidRPr="00577088">
        <w:rPr>
          <w:rFonts w:ascii="Times New Roman" w:eastAsia="Times New Roman" w:hAnsi="Times New Roman" w:cs="Times New Roman"/>
          <w:sz w:val="28"/>
          <w:szCs w:val="28"/>
          <w:lang w:val="kk-KZ" w:eastAsia="ru-RU"/>
        </w:rPr>
        <w:t xml:space="preserve"> (талаптары қоса берілген) жіберуіңіз қажет;</w:t>
      </w:r>
    </w:p>
    <w:p w14:paraId="17865CD8" w14:textId="77777777" w:rsidR="00577088" w:rsidRPr="00577088" w:rsidRDefault="00577088" w:rsidP="00577088">
      <w:pPr>
        <w:numPr>
          <w:ilvl w:val="0"/>
          <w:numId w:val="3"/>
        </w:numPr>
        <w:tabs>
          <w:tab w:val="left" w:pos="993"/>
        </w:tabs>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мазмұнда мемлекеттік құпия мәліметтер жоқтығы туралы анықтама (үлгі қоса берілген);</w:t>
      </w:r>
    </w:p>
    <w:p w14:paraId="18A4922E" w14:textId="77777777" w:rsidR="00577088" w:rsidRPr="00577088" w:rsidRDefault="00577088" w:rsidP="00577088">
      <w:pPr>
        <w:numPr>
          <w:ilvl w:val="0"/>
          <w:numId w:val="3"/>
        </w:numPr>
        <w:tabs>
          <w:tab w:val="left" w:pos="993"/>
        </w:tabs>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ғылыми дәрежесі жоқ авторларға – баяндаманы талқылау және оны басылымға ұсыну туралы кафедра отырысы хаттамаларынан  үзінді көшірмелерді және ғылыми жетекшілерінің сын-пікірлері </w:t>
      </w:r>
      <w:r w:rsidRPr="00577088">
        <w:rPr>
          <w:rFonts w:ascii="Times New Roman" w:eastAsia="Times New Roman" w:hAnsi="Times New Roman" w:cs="Times New Roman"/>
          <w:sz w:val="28"/>
          <w:szCs w:val="28"/>
          <w:shd w:val="clear" w:color="auto" w:fill="FFFFFF"/>
          <w:lang w:val="kk-KZ" w:eastAsia="ru-RU"/>
        </w:rPr>
        <w:t xml:space="preserve">(қол және мөр қойылып </w:t>
      </w:r>
      <w:proofErr w:type="spellStart"/>
      <w:r w:rsidRPr="00577088">
        <w:rPr>
          <w:rFonts w:ascii="Times New Roman" w:eastAsia="Times New Roman" w:hAnsi="Times New Roman" w:cs="Times New Roman"/>
          <w:sz w:val="28"/>
          <w:szCs w:val="28"/>
          <w:shd w:val="clear" w:color="auto" w:fill="FFFFFF"/>
          <w:lang w:val="kk-KZ" w:eastAsia="ru-RU"/>
        </w:rPr>
        <w:t>сканерленген</w:t>
      </w:r>
      <w:proofErr w:type="spellEnd"/>
      <w:r w:rsidRPr="00577088">
        <w:rPr>
          <w:rFonts w:ascii="Times New Roman" w:eastAsia="Times New Roman" w:hAnsi="Times New Roman" w:cs="Times New Roman"/>
          <w:sz w:val="28"/>
          <w:szCs w:val="28"/>
          <w:shd w:val="clear" w:color="auto" w:fill="FFFFFF"/>
          <w:lang w:val="kk-KZ" w:eastAsia="ru-RU"/>
        </w:rPr>
        <w:t>).</w:t>
      </w:r>
    </w:p>
    <w:p w14:paraId="7C889BAA" w14:textId="77777777" w:rsidR="00577088" w:rsidRPr="00577088" w:rsidRDefault="00577088" w:rsidP="005770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x-none"/>
        </w:rPr>
      </w:pPr>
      <w:r w:rsidRPr="00577088">
        <w:rPr>
          <w:rFonts w:ascii="Times New Roman" w:eastAsia="Times New Roman" w:hAnsi="Times New Roman" w:cs="Times New Roman"/>
          <w:sz w:val="28"/>
          <w:szCs w:val="28"/>
          <w:lang w:val="kk-KZ" w:eastAsia="x-none"/>
        </w:rPr>
        <w:tab/>
        <w:t>Ұйымдастыру комитеті конференция тақырыбына, ғылыми деңгейге, ресімдеуге қойылған талаптарға сәйкес келмеген, арнайы бағдарламалық қамтамасыз етуді пайдалана отырып, түпнұсқалығы тексеруден өтпеген материалдарды, ұсыну мерзімі бұзылған жағдайда мақаладан бас тарту құқығын өзіне қалдырады. Материалдар тексерілмейді және қайтарылмайды.</w:t>
      </w:r>
    </w:p>
    <w:p w14:paraId="1FC8C85D"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74BB5825"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523184C4"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50BF40D3"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5426AE86"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6B023CA5"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4FDD6A58"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7C459B17"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155BBB7E"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7B34873E"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293557C0"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7E742EE6"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
    <w:p w14:paraId="4A3818B4"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r w:rsidRPr="00577088">
        <w:rPr>
          <w:rFonts w:ascii="Times New Roman" w:eastAsia="Times New Roman" w:hAnsi="Times New Roman" w:cs="Times New Roman"/>
          <w:b/>
          <w:sz w:val="28"/>
          <w:szCs w:val="28"/>
          <w:lang w:val="kk-KZ" w:eastAsia="ru-RU"/>
        </w:rPr>
        <w:t>Материалдарды ресімдеу талаптары:</w:t>
      </w:r>
    </w:p>
    <w:p w14:paraId="651881A3" w14:textId="77777777" w:rsidR="00577088" w:rsidRPr="00577088" w:rsidRDefault="00577088" w:rsidP="00577088">
      <w:pPr>
        <w:spacing w:after="0" w:line="240" w:lineRule="auto"/>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ab/>
        <w:t>Мәтіннің көлемі А 4 форматта 5 беттен аспауы керек;</w:t>
      </w:r>
    </w:p>
    <w:p w14:paraId="783238A8"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Қаріп (шрифт) - </w:t>
      </w:r>
      <w:proofErr w:type="spellStart"/>
      <w:r w:rsidRPr="00577088">
        <w:rPr>
          <w:rFonts w:ascii="Times New Roman" w:eastAsia="Times New Roman" w:hAnsi="Times New Roman" w:cs="Times New Roman"/>
          <w:sz w:val="28"/>
          <w:szCs w:val="28"/>
          <w:lang w:val="kk-KZ" w:eastAsia="ru-RU"/>
        </w:rPr>
        <w:t>Тimes</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New</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Roman</w:t>
      </w:r>
      <w:proofErr w:type="spellEnd"/>
      <w:r w:rsidRPr="00577088">
        <w:rPr>
          <w:rFonts w:ascii="Times New Roman" w:eastAsia="Times New Roman" w:hAnsi="Times New Roman" w:cs="Times New Roman"/>
          <w:sz w:val="28"/>
          <w:szCs w:val="28"/>
          <w:lang w:val="kk-KZ" w:eastAsia="ru-RU"/>
        </w:rPr>
        <w:t xml:space="preserve"> 14; </w:t>
      </w:r>
    </w:p>
    <w:p w14:paraId="39B47B32"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Жолдардың аралығы – 1, азатжол - 1,25 см, барлық жиектері – 2 см.</w:t>
      </w:r>
    </w:p>
    <w:p w14:paraId="5BE6F1DF"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Оң жағының жоғары </w:t>
      </w:r>
      <w:proofErr w:type="spellStart"/>
      <w:r w:rsidRPr="00577088">
        <w:rPr>
          <w:rFonts w:ascii="Times New Roman" w:eastAsia="Times New Roman" w:hAnsi="Times New Roman" w:cs="Times New Roman"/>
          <w:sz w:val="28"/>
          <w:szCs w:val="28"/>
          <w:lang w:val="kk-KZ" w:eastAsia="ru-RU"/>
        </w:rPr>
        <w:t>бқрышында</w:t>
      </w:r>
      <w:proofErr w:type="spellEnd"/>
      <w:r w:rsidRPr="00577088">
        <w:rPr>
          <w:rFonts w:ascii="Times New Roman" w:eastAsia="Times New Roman" w:hAnsi="Times New Roman" w:cs="Times New Roman"/>
          <w:sz w:val="28"/>
          <w:szCs w:val="28"/>
          <w:lang w:val="kk-KZ" w:eastAsia="ru-RU"/>
        </w:rPr>
        <w:t xml:space="preserve"> автор туралы мәліметтерді (Т.А.Ә., ұйымы, лауазымы, ғылыми дәрежесі, ғылыми атағы, арнайы атағы, ЖОО атауы, ұйымы) (толық және нақты) көрсетілуі тиіс. </w:t>
      </w:r>
    </w:p>
    <w:p w14:paraId="45D9E781"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Баяндаманың атауы ортада жазылады (бас әріппен, қою қаріппен).</w:t>
      </w:r>
    </w:p>
    <w:p w14:paraId="5393247E"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Баяндама мәтінін көлденеңінен теңестіру керек.</w:t>
      </w:r>
    </w:p>
    <w:p w14:paraId="4EEBCD70"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Ғылыми дереккөздерге жасалған сілтемелер пайдаланылған әдебиеттер тізіміне сәйкес төрт бұрышты жақшамен белгіленуі тиіс, мысалы: [1, с. 15].  </w:t>
      </w:r>
    </w:p>
    <w:p w14:paraId="47352F75"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Әдебиет тізімі негізгі мәтіннің соңында бір жол шегінісімен беріледі. Әр дереккөз жеке нөмірмен белгіленуі тиіс. </w:t>
      </w:r>
    </w:p>
    <w:p w14:paraId="5E6A7950" w14:textId="77777777" w:rsidR="00577088" w:rsidRPr="00577088" w:rsidRDefault="00577088" w:rsidP="00577088">
      <w:pPr>
        <w:spacing w:after="0" w:line="240" w:lineRule="auto"/>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ab/>
        <w:t>Түйін қазақ, орыс, ағылшын тілдерінде болуы қажет.</w:t>
      </w:r>
    </w:p>
    <w:p w14:paraId="35BCDBCA" w14:textId="77777777" w:rsidR="00577088" w:rsidRPr="00577088" w:rsidRDefault="00577088" w:rsidP="00577088">
      <w:pPr>
        <w:spacing w:after="0" w:line="240" w:lineRule="auto"/>
        <w:jc w:val="both"/>
        <w:rPr>
          <w:rFonts w:ascii="KZ Times New Roman" w:eastAsia="Times New Roman" w:hAnsi="KZ Times New Roman" w:cs="KZ Times New Roman"/>
          <w:sz w:val="28"/>
          <w:szCs w:val="28"/>
          <w:lang w:val="kk-KZ" w:eastAsia="ru-RU"/>
        </w:rPr>
      </w:pPr>
      <w:r w:rsidRPr="00577088">
        <w:rPr>
          <w:rFonts w:ascii="Times New Roman" w:eastAsia="Times New Roman" w:hAnsi="Times New Roman" w:cs="Times New Roman"/>
          <w:sz w:val="28"/>
          <w:szCs w:val="28"/>
          <w:lang w:val="kk-KZ" w:eastAsia="ru-RU"/>
        </w:rPr>
        <w:tab/>
      </w:r>
      <w:r w:rsidRPr="00577088">
        <w:rPr>
          <w:rFonts w:ascii="KZ Times New Roman" w:eastAsia="Times New Roman" w:hAnsi="KZ Times New Roman" w:cs="KZ Times New Roman"/>
          <w:sz w:val="28"/>
          <w:szCs w:val="28"/>
          <w:lang w:val="kk-KZ" w:eastAsia="ru-RU"/>
        </w:rPr>
        <w:t xml:space="preserve">Басып шығарылған материалдардың нақтылығы мен дұрыстығына редакция жауап бермейді. </w:t>
      </w:r>
    </w:p>
    <w:p w14:paraId="2948932D" w14:textId="77777777" w:rsidR="00577088" w:rsidRPr="00577088" w:rsidRDefault="00577088" w:rsidP="00577088">
      <w:pPr>
        <w:tabs>
          <w:tab w:val="left" w:pos="0"/>
        </w:tabs>
        <w:spacing w:after="0" w:line="240" w:lineRule="auto"/>
        <w:ind w:firstLine="540"/>
        <w:jc w:val="both"/>
        <w:rPr>
          <w:rFonts w:ascii="Times New Roman" w:eastAsia="Times New Roman" w:hAnsi="Times New Roman" w:cs="Times New Roman"/>
          <w:sz w:val="28"/>
          <w:szCs w:val="28"/>
          <w:lang w:val="kk-KZ" w:eastAsia="ru-RU"/>
        </w:rPr>
      </w:pPr>
      <w:r w:rsidRPr="00577088">
        <w:rPr>
          <w:rFonts w:ascii="KZ Times New Roman" w:eastAsia="Times New Roman" w:hAnsi="KZ Times New Roman" w:cs="KZ Times New Roman"/>
          <w:sz w:val="28"/>
          <w:szCs w:val="28"/>
          <w:lang w:val="kk-KZ" w:eastAsia="ru-RU"/>
        </w:rPr>
        <w:t xml:space="preserve">   Хатты электрондық поштамен жіберген жағдайда «Тақырып» бағанында «</w:t>
      </w:r>
      <w:r w:rsidRPr="00577088">
        <w:rPr>
          <w:rFonts w:ascii="Times New Roman" w:eastAsia="Times New Roman" w:hAnsi="Times New Roman" w:cs="Times New Roman"/>
          <w:b/>
          <w:sz w:val="28"/>
          <w:szCs w:val="28"/>
          <w:lang w:val="kk-KZ" w:eastAsia="ru-RU"/>
        </w:rPr>
        <w:t xml:space="preserve">21.10.2022 ж. Конференцияға» </w:t>
      </w:r>
      <w:r w:rsidRPr="00577088">
        <w:rPr>
          <w:rFonts w:ascii="Times New Roman" w:eastAsia="Times New Roman" w:hAnsi="Times New Roman" w:cs="Times New Roman"/>
          <w:sz w:val="28"/>
          <w:szCs w:val="28"/>
          <w:lang w:val="kk-KZ" w:eastAsia="ru-RU"/>
        </w:rPr>
        <w:t>деп көрсетілуі қажет. Файлдың атауы – автордың (авторлардың) тегі.</w:t>
      </w:r>
    </w:p>
    <w:p w14:paraId="6042E110"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x-none"/>
        </w:rPr>
      </w:pPr>
      <w:r w:rsidRPr="00577088">
        <w:rPr>
          <w:rFonts w:ascii="Times New Roman" w:eastAsia="Times New Roman" w:hAnsi="Times New Roman" w:cs="Times New Roman"/>
          <w:sz w:val="28"/>
          <w:szCs w:val="28"/>
          <w:lang w:val="kk-KZ" w:eastAsia="x-none"/>
        </w:rPr>
        <w:t xml:space="preserve">Конференцияны ұйымдастыру бойынша ақпарат пен анықтамаларды келесі телефондар арқылы алуға болады: </w:t>
      </w:r>
    </w:p>
    <w:p w14:paraId="00C11A1A"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x-none"/>
        </w:rPr>
      </w:pPr>
      <w:r w:rsidRPr="00577088">
        <w:rPr>
          <w:rFonts w:ascii="Times New Roman" w:eastAsia="Times New Roman" w:hAnsi="Times New Roman" w:cs="Times New Roman"/>
          <w:sz w:val="28"/>
          <w:szCs w:val="28"/>
          <w:lang w:val="kk-KZ" w:eastAsia="x-none"/>
        </w:rPr>
        <w:t xml:space="preserve">жұмыс тел. </w:t>
      </w:r>
      <w:r w:rsidRPr="00577088">
        <w:rPr>
          <w:rFonts w:ascii="Times New Roman" w:eastAsia="Times New Roman" w:hAnsi="Times New Roman" w:cs="Times New Roman"/>
          <w:b/>
          <w:sz w:val="28"/>
          <w:szCs w:val="28"/>
          <w:lang w:val="kk-KZ" w:eastAsia="x-none"/>
        </w:rPr>
        <w:t xml:space="preserve">– 8(7142) 25-52-80 </w:t>
      </w:r>
      <w:r w:rsidRPr="00577088">
        <w:rPr>
          <w:rFonts w:ascii="Times New Roman" w:eastAsia="Times New Roman" w:hAnsi="Times New Roman" w:cs="Times New Roman"/>
          <w:sz w:val="28"/>
          <w:szCs w:val="28"/>
          <w:lang w:val="kk-KZ" w:eastAsia="x-none"/>
        </w:rPr>
        <w:t xml:space="preserve">(ішкі 120), ұялы тел. – </w:t>
      </w:r>
      <w:r w:rsidRPr="00577088">
        <w:rPr>
          <w:rFonts w:ascii="Times New Roman" w:eastAsia="Times New Roman" w:hAnsi="Times New Roman" w:cs="Times New Roman"/>
          <w:b/>
          <w:sz w:val="28"/>
          <w:szCs w:val="28"/>
          <w:lang w:val="kk-KZ" w:eastAsia="x-none"/>
        </w:rPr>
        <w:t>87475197746</w:t>
      </w:r>
      <w:r w:rsidRPr="00577088">
        <w:rPr>
          <w:rFonts w:ascii="Times New Roman" w:eastAsia="Times New Roman" w:hAnsi="Times New Roman" w:cs="Times New Roman"/>
          <w:sz w:val="28"/>
          <w:szCs w:val="28"/>
          <w:lang w:val="kk-KZ" w:eastAsia="x-none"/>
        </w:rPr>
        <w:t xml:space="preserve">, ғылыми–зерттеу және редакциялық-баспа жұмысын ұйымдастыру бөлімінің бастығы полиция майоры </w:t>
      </w:r>
      <w:proofErr w:type="spellStart"/>
      <w:r w:rsidRPr="00577088">
        <w:rPr>
          <w:rFonts w:ascii="Times New Roman" w:eastAsia="Times New Roman" w:hAnsi="Times New Roman" w:cs="Times New Roman"/>
          <w:sz w:val="28"/>
          <w:szCs w:val="28"/>
          <w:lang w:val="kk-KZ" w:eastAsia="x-none"/>
        </w:rPr>
        <w:t>Алпеисов</w:t>
      </w:r>
      <w:proofErr w:type="spellEnd"/>
      <w:r w:rsidRPr="00577088">
        <w:rPr>
          <w:rFonts w:ascii="Times New Roman" w:eastAsia="Times New Roman" w:hAnsi="Times New Roman" w:cs="Times New Roman"/>
          <w:sz w:val="28"/>
          <w:szCs w:val="28"/>
          <w:lang w:val="kk-KZ" w:eastAsia="x-none"/>
        </w:rPr>
        <w:t xml:space="preserve"> Болат </w:t>
      </w:r>
      <w:proofErr w:type="spellStart"/>
      <w:r w:rsidRPr="00577088">
        <w:rPr>
          <w:rFonts w:ascii="Times New Roman" w:eastAsia="Times New Roman" w:hAnsi="Times New Roman" w:cs="Times New Roman"/>
          <w:sz w:val="28"/>
          <w:szCs w:val="28"/>
          <w:lang w:val="kk-KZ" w:eastAsia="x-none"/>
        </w:rPr>
        <w:t>Бахытбекович</w:t>
      </w:r>
      <w:proofErr w:type="spellEnd"/>
      <w:r w:rsidRPr="00577088">
        <w:rPr>
          <w:rFonts w:ascii="Times New Roman" w:eastAsia="Times New Roman" w:hAnsi="Times New Roman" w:cs="Times New Roman"/>
          <w:sz w:val="28"/>
          <w:szCs w:val="28"/>
          <w:lang w:val="kk-KZ" w:eastAsia="x-none"/>
        </w:rPr>
        <w:t>.</w:t>
      </w:r>
    </w:p>
    <w:p w14:paraId="0B131185" w14:textId="77777777" w:rsidR="00577088" w:rsidRPr="00577088" w:rsidRDefault="00577088" w:rsidP="00577088">
      <w:pPr>
        <w:spacing w:after="0" w:line="240" w:lineRule="auto"/>
        <w:ind w:firstLine="567"/>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b/>
          <w:sz w:val="28"/>
          <w:szCs w:val="28"/>
          <w:lang w:val="kk-KZ" w:eastAsia="ru-RU"/>
        </w:rPr>
        <w:t>Мекенжайы:</w:t>
      </w:r>
      <w:r w:rsidRPr="00577088">
        <w:rPr>
          <w:rFonts w:ascii="Times New Roman" w:eastAsia="Times New Roman" w:hAnsi="Times New Roman" w:cs="Times New Roman"/>
          <w:sz w:val="28"/>
          <w:szCs w:val="28"/>
          <w:lang w:val="kk-KZ" w:eastAsia="ru-RU"/>
        </w:rPr>
        <w:t xml:space="preserve"> Қазақстан Республикасы, Қостанай қ., 110005, Абай даңғылы, 11, Қазақстан Республикасы ІІМ Шырақбек </w:t>
      </w:r>
      <w:proofErr w:type="spellStart"/>
      <w:r w:rsidRPr="00577088">
        <w:rPr>
          <w:rFonts w:ascii="Times New Roman" w:eastAsia="Times New Roman" w:hAnsi="Times New Roman" w:cs="Times New Roman"/>
          <w:sz w:val="28"/>
          <w:szCs w:val="28"/>
          <w:lang w:val="kk-KZ" w:eastAsia="ru-RU"/>
        </w:rPr>
        <w:t>Қабылбаев</w:t>
      </w:r>
      <w:proofErr w:type="spellEnd"/>
      <w:r w:rsidRPr="00577088">
        <w:rPr>
          <w:rFonts w:ascii="Times New Roman" w:eastAsia="Times New Roman" w:hAnsi="Times New Roman" w:cs="Times New Roman"/>
          <w:sz w:val="28"/>
          <w:szCs w:val="28"/>
          <w:lang w:val="kk-KZ" w:eastAsia="ru-RU"/>
        </w:rPr>
        <w:t xml:space="preserve"> атындағы Қостанай академиясы.</w:t>
      </w:r>
    </w:p>
    <w:p w14:paraId="7593C606" w14:textId="77777777" w:rsidR="00577088" w:rsidRPr="00577088" w:rsidRDefault="00577088" w:rsidP="00577088">
      <w:pPr>
        <w:spacing w:after="0" w:line="240" w:lineRule="auto"/>
        <w:jc w:val="right"/>
        <w:rPr>
          <w:rFonts w:ascii="Times New Roman" w:eastAsia="Times New Roman" w:hAnsi="Times New Roman" w:cs="Times New Roman"/>
          <w:b/>
          <w:sz w:val="26"/>
          <w:szCs w:val="26"/>
          <w:lang w:val="kk-KZ" w:eastAsia="ru-RU"/>
        </w:rPr>
      </w:pPr>
      <w:r w:rsidRPr="00577088">
        <w:rPr>
          <w:rFonts w:ascii="Times New Roman" w:eastAsia="Times New Roman" w:hAnsi="Times New Roman" w:cs="Times New Roman"/>
          <w:b/>
          <w:sz w:val="26"/>
          <w:szCs w:val="26"/>
          <w:lang w:val="kk-KZ" w:eastAsia="ru-RU"/>
        </w:rPr>
        <w:t>Қосымша</w:t>
      </w:r>
    </w:p>
    <w:p w14:paraId="4120CE0D" w14:textId="77777777" w:rsidR="00577088" w:rsidRPr="00577088" w:rsidRDefault="00577088" w:rsidP="00577088">
      <w:pPr>
        <w:spacing w:after="0" w:line="240" w:lineRule="auto"/>
        <w:jc w:val="both"/>
        <w:rPr>
          <w:rFonts w:ascii="Times New Roman" w:eastAsia="Times New Roman" w:hAnsi="Times New Roman" w:cs="Times New Roman"/>
          <w:sz w:val="26"/>
          <w:szCs w:val="26"/>
          <w:lang w:val="kk-KZ" w:eastAsia="ru-RU"/>
        </w:rPr>
      </w:pPr>
    </w:p>
    <w:p w14:paraId="228DA051" w14:textId="77777777" w:rsidR="00577088" w:rsidRPr="00577088" w:rsidRDefault="00577088" w:rsidP="00577088">
      <w:pPr>
        <w:spacing w:after="0" w:line="240" w:lineRule="auto"/>
        <w:jc w:val="right"/>
        <w:rPr>
          <w:rFonts w:ascii="Times New Roman" w:eastAsia="Times New Roman" w:hAnsi="Times New Roman" w:cs="Times New Roman"/>
          <w:i/>
          <w:sz w:val="28"/>
          <w:szCs w:val="28"/>
          <w:lang w:val="kk-KZ" w:eastAsia="ru-RU"/>
        </w:rPr>
      </w:pPr>
      <w:r w:rsidRPr="00577088">
        <w:rPr>
          <w:rFonts w:ascii="Times New Roman" w:eastAsia="Times New Roman" w:hAnsi="Times New Roman" w:cs="Times New Roman"/>
          <w:i/>
          <w:sz w:val="28"/>
          <w:szCs w:val="28"/>
          <w:lang w:val="kk-KZ" w:eastAsia="ru-RU"/>
        </w:rPr>
        <w:t>Өтінім үлгісі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4860"/>
        <w:gridCol w:w="2340"/>
      </w:tblGrid>
      <w:tr w:rsidR="00577088" w:rsidRPr="00577088" w14:paraId="681E63AC" w14:textId="77777777" w:rsidTr="00E647FD">
        <w:tc>
          <w:tcPr>
            <w:tcW w:w="648" w:type="dxa"/>
            <w:shd w:val="clear" w:color="auto" w:fill="auto"/>
          </w:tcPr>
          <w:p w14:paraId="2E4C03DE" w14:textId="77777777" w:rsidR="00577088" w:rsidRPr="00577088" w:rsidRDefault="00577088" w:rsidP="00577088">
            <w:pPr>
              <w:spacing w:after="0" w:line="240" w:lineRule="auto"/>
              <w:jc w:val="center"/>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w:t>
            </w:r>
          </w:p>
        </w:tc>
        <w:tc>
          <w:tcPr>
            <w:tcW w:w="1620" w:type="dxa"/>
            <w:shd w:val="clear" w:color="auto" w:fill="auto"/>
          </w:tcPr>
          <w:p w14:paraId="353D1738"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ru-RU" w:eastAsia="ru-RU"/>
              </w:rPr>
            </w:pPr>
            <w:r w:rsidRPr="00577088">
              <w:rPr>
                <w:rFonts w:ascii="Times New Roman" w:eastAsia="Times New Roman" w:hAnsi="Times New Roman" w:cs="Times New Roman"/>
                <w:b/>
                <w:sz w:val="24"/>
                <w:szCs w:val="24"/>
                <w:lang w:val="ru-RU" w:eastAsia="ru-RU"/>
              </w:rPr>
              <w:t>Секция</w:t>
            </w:r>
          </w:p>
        </w:tc>
        <w:tc>
          <w:tcPr>
            <w:tcW w:w="4860" w:type="dxa"/>
            <w:shd w:val="clear" w:color="auto" w:fill="auto"/>
          </w:tcPr>
          <w:p w14:paraId="03B08255"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ru-RU" w:eastAsia="ru-RU"/>
              </w:rPr>
            </w:pPr>
            <w:r w:rsidRPr="00577088">
              <w:rPr>
                <w:rFonts w:ascii="Times New Roman" w:eastAsia="Times New Roman" w:hAnsi="Times New Roman" w:cs="Times New Roman"/>
                <w:b/>
                <w:sz w:val="24"/>
                <w:szCs w:val="24"/>
                <w:lang w:val="ru-RU" w:eastAsia="ru-RU"/>
              </w:rPr>
              <w:t>Автор</w:t>
            </w:r>
          </w:p>
          <w:p w14:paraId="2584B931" w14:textId="77777777" w:rsidR="00577088" w:rsidRPr="00577088" w:rsidRDefault="00577088" w:rsidP="00577088">
            <w:pPr>
              <w:spacing w:after="0" w:line="240" w:lineRule="auto"/>
              <w:jc w:val="center"/>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kk-KZ" w:eastAsia="ru-RU"/>
              </w:rPr>
              <w:t xml:space="preserve">Т.А.Ә., лауазымы, ғылыми дәрежесі, ғылыми атағы, </w:t>
            </w:r>
            <w:proofErr w:type="spellStart"/>
            <w:r w:rsidRPr="00577088">
              <w:rPr>
                <w:rFonts w:ascii="Times New Roman" w:eastAsia="Times New Roman" w:hAnsi="Times New Roman" w:cs="Times New Roman"/>
                <w:sz w:val="28"/>
                <w:szCs w:val="28"/>
                <w:lang w:val="kk-KZ" w:eastAsia="ru-RU"/>
              </w:rPr>
              <w:t>аранайы</w:t>
            </w:r>
            <w:proofErr w:type="spellEnd"/>
            <w:r w:rsidRPr="00577088">
              <w:rPr>
                <w:rFonts w:ascii="Times New Roman" w:eastAsia="Times New Roman" w:hAnsi="Times New Roman" w:cs="Times New Roman"/>
                <w:sz w:val="28"/>
                <w:szCs w:val="28"/>
                <w:lang w:val="kk-KZ" w:eastAsia="ru-RU"/>
              </w:rPr>
              <w:t xml:space="preserve"> атағы, ЖОО-ның атауы, ұйымы </w:t>
            </w:r>
          </w:p>
        </w:tc>
        <w:tc>
          <w:tcPr>
            <w:tcW w:w="2340" w:type="dxa"/>
            <w:shd w:val="clear" w:color="auto" w:fill="auto"/>
          </w:tcPr>
          <w:p w14:paraId="6FC15D1F"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kk-KZ" w:eastAsia="ru-RU"/>
              </w:rPr>
            </w:pPr>
            <w:r w:rsidRPr="00577088">
              <w:rPr>
                <w:rFonts w:ascii="Times New Roman" w:eastAsia="Times New Roman" w:hAnsi="Times New Roman" w:cs="Times New Roman"/>
                <w:b/>
                <w:sz w:val="24"/>
                <w:szCs w:val="24"/>
                <w:lang w:val="kk-KZ" w:eastAsia="ru-RU"/>
              </w:rPr>
              <w:t>Баяндама атауы</w:t>
            </w:r>
          </w:p>
        </w:tc>
      </w:tr>
      <w:tr w:rsidR="00577088" w:rsidRPr="00577088" w14:paraId="1031A5CC" w14:textId="77777777" w:rsidTr="00E647FD">
        <w:tc>
          <w:tcPr>
            <w:tcW w:w="648" w:type="dxa"/>
            <w:shd w:val="clear" w:color="auto" w:fill="auto"/>
          </w:tcPr>
          <w:p w14:paraId="70E2AF99"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1.</w:t>
            </w:r>
          </w:p>
        </w:tc>
        <w:tc>
          <w:tcPr>
            <w:tcW w:w="1620" w:type="dxa"/>
            <w:shd w:val="clear" w:color="auto" w:fill="auto"/>
          </w:tcPr>
          <w:p w14:paraId="437772EC"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4860" w:type="dxa"/>
            <w:shd w:val="clear" w:color="auto" w:fill="auto"/>
          </w:tcPr>
          <w:p w14:paraId="5880A8C4"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2340" w:type="dxa"/>
            <w:shd w:val="clear" w:color="auto" w:fill="auto"/>
          </w:tcPr>
          <w:p w14:paraId="5AD749A8"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r>
      <w:tr w:rsidR="00577088" w:rsidRPr="00577088" w14:paraId="48BAA415" w14:textId="77777777" w:rsidTr="00E647FD">
        <w:tc>
          <w:tcPr>
            <w:tcW w:w="648" w:type="dxa"/>
            <w:shd w:val="clear" w:color="auto" w:fill="auto"/>
          </w:tcPr>
          <w:p w14:paraId="5BB24EEF"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2.</w:t>
            </w:r>
          </w:p>
        </w:tc>
        <w:tc>
          <w:tcPr>
            <w:tcW w:w="1620" w:type="dxa"/>
            <w:shd w:val="clear" w:color="auto" w:fill="auto"/>
          </w:tcPr>
          <w:p w14:paraId="628B2022"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4860" w:type="dxa"/>
            <w:shd w:val="clear" w:color="auto" w:fill="auto"/>
          </w:tcPr>
          <w:p w14:paraId="0E5C951E"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2340" w:type="dxa"/>
            <w:shd w:val="clear" w:color="auto" w:fill="auto"/>
          </w:tcPr>
          <w:p w14:paraId="10D14E6F"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r>
    </w:tbl>
    <w:p w14:paraId="3B359677" w14:textId="77777777" w:rsidR="00577088" w:rsidRPr="00577088" w:rsidRDefault="00577088" w:rsidP="00577088">
      <w:pPr>
        <w:spacing w:after="0" w:line="240" w:lineRule="auto"/>
        <w:jc w:val="both"/>
        <w:rPr>
          <w:rFonts w:ascii="Times New Roman" w:eastAsia="Times New Roman" w:hAnsi="Times New Roman" w:cs="Times New Roman"/>
          <w:sz w:val="28"/>
          <w:szCs w:val="28"/>
          <w:lang w:val="ru-RU" w:eastAsia="ru-RU"/>
        </w:rPr>
      </w:pPr>
    </w:p>
    <w:p w14:paraId="11DA2F18" w14:textId="77777777" w:rsidR="00577088" w:rsidRPr="00577088" w:rsidRDefault="00577088" w:rsidP="00577088">
      <w:pPr>
        <w:spacing w:after="0" w:line="240" w:lineRule="auto"/>
        <w:jc w:val="right"/>
        <w:rPr>
          <w:rFonts w:ascii="Times New Roman" w:eastAsia="Times New Roman" w:hAnsi="Times New Roman" w:cs="Times New Roman"/>
          <w:i/>
          <w:sz w:val="28"/>
          <w:szCs w:val="28"/>
          <w:lang w:val="kk-KZ" w:eastAsia="ru-RU"/>
        </w:rPr>
      </w:pPr>
      <w:r w:rsidRPr="00577088">
        <w:rPr>
          <w:rFonts w:ascii="Times New Roman" w:eastAsia="Times New Roman" w:hAnsi="Times New Roman" w:cs="Times New Roman"/>
          <w:i/>
          <w:sz w:val="28"/>
          <w:szCs w:val="28"/>
          <w:lang w:val="kk-KZ" w:eastAsia="ru-RU"/>
        </w:rPr>
        <w:t>Анықтама үлгісі</w:t>
      </w:r>
    </w:p>
    <w:p w14:paraId="7A4D79B7"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r w:rsidRPr="00577088">
        <w:rPr>
          <w:rFonts w:ascii="Times New Roman" w:eastAsia="Times New Roman" w:hAnsi="Times New Roman" w:cs="Times New Roman"/>
          <w:b/>
          <w:sz w:val="28"/>
          <w:szCs w:val="28"/>
          <w:lang w:val="kk-KZ" w:eastAsia="ru-RU"/>
        </w:rPr>
        <w:t>Анықтама</w:t>
      </w:r>
    </w:p>
    <w:p w14:paraId="0943650F" w14:textId="77777777" w:rsidR="00577088" w:rsidRPr="00577088" w:rsidRDefault="00577088" w:rsidP="00577088">
      <w:pPr>
        <w:spacing w:after="0" w:line="240" w:lineRule="auto"/>
        <w:jc w:val="center"/>
        <w:rPr>
          <w:rFonts w:ascii="Times New Roman" w:eastAsia="Times New Roman" w:hAnsi="Times New Roman" w:cs="Times New Roman"/>
          <w:color w:val="212121"/>
          <w:sz w:val="28"/>
          <w:szCs w:val="28"/>
          <w:shd w:val="clear" w:color="auto" w:fill="FFFFFF"/>
          <w:lang w:val="kk-KZ" w:eastAsia="ru-RU"/>
        </w:rPr>
      </w:pPr>
      <w:r w:rsidRPr="00577088">
        <w:rPr>
          <w:rFonts w:ascii="Times New Roman" w:eastAsia="Times New Roman" w:hAnsi="Times New Roman" w:cs="Times New Roman"/>
          <w:color w:val="212121"/>
          <w:sz w:val="28"/>
          <w:szCs w:val="28"/>
          <w:shd w:val="clear" w:color="auto" w:fill="FFFFFF"/>
          <w:lang w:val="kk-KZ" w:eastAsia="ru-RU"/>
        </w:rPr>
        <w:t>______________________«__________________________________» мақаласында</w:t>
      </w:r>
    </w:p>
    <w:p w14:paraId="7988A26C" w14:textId="77777777" w:rsidR="00577088" w:rsidRPr="00577088" w:rsidRDefault="00577088" w:rsidP="00577088">
      <w:pPr>
        <w:spacing w:after="0" w:line="240" w:lineRule="auto"/>
        <w:rPr>
          <w:rFonts w:ascii="Times New Roman" w:eastAsia="Times New Roman" w:hAnsi="Times New Roman" w:cs="Times New Roman"/>
          <w:i/>
          <w:color w:val="212121"/>
          <w:sz w:val="24"/>
          <w:szCs w:val="24"/>
          <w:shd w:val="clear" w:color="auto" w:fill="FFFFFF"/>
          <w:lang w:val="kk-KZ" w:eastAsia="ru-RU"/>
        </w:rPr>
      </w:pPr>
      <w:r w:rsidRPr="00577088">
        <w:rPr>
          <w:rFonts w:ascii="Times New Roman" w:eastAsia="Times New Roman" w:hAnsi="Times New Roman" w:cs="Times New Roman"/>
          <w:i/>
          <w:color w:val="212121"/>
          <w:sz w:val="20"/>
          <w:szCs w:val="20"/>
          <w:shd w:val="clear" w:color="auto" w:fill="FFFFFF"/>
          <w:lang w:val="kk-KZ" w:eastAsia="ru-RU"/>
        </w:rPr>
        <w:t xml:space="preserve">      толық аты автордың аты-жөні</w:t>
      </w:r>
      <w:r w:rsidRPr="00577088">
        <w:rPr>
          <w:rFonts w:ascii="Times New Roman" w:eastAsia="Times New Roman" w:hAnsi="Times New Roman" w:cs="Times New Roman"/>
          <w:i/>
          <w:color w:val="212121"/>
          <w:sz w:val="24"/>
          <w:szCs w:val="24"/>
          <w:shd w:val="clear" w:color="auto" w:fill="FFFFFF"/>
          <w:lang w:val="kk-KZ" w:eastAsia="ru-RU"/>
        </w:rPr>
        <w:t xml:space="preserve"> </w:t>
      </w:r>
      <w:r w:rsidRPr="00577088">
        <w:rPr>
          <w:rFonts w:ascii="Times New Roman" w:eastAsia="Times New Roman" w:hAnsi="Times New Roman" w:cs="Times New Roman"/>
          <w:i/>
          <w:color w:val="212121"/>
          <w:sz w:val="24"/>
          <w:szCs w:val="24"/>
          <w:shd w:val="clear" w:color="auto" w:fill="FFFFFF"/>
          <w:lang w:val="kk-KZ" w:eastAsia="ru-RU"/>
        </w:rPr>
        <w:tab/>
      </w:r>
      <w:r w:rsidRPr="00577088">
        <w:rPr>
          <w:rFonts w:ascii="Times New Roman" w:eastAsia="Times New Roman" w:hAnsi="Times New Roman" w:cs="Times New Roman"/>
          <w:i/>
          <w:color w:val="212121"/>
          <w:sz w:val="24"/>
          <w:szCs w:val="24"/>
          <w:shd w:val="clear" w:color="auto" w:fill="FFFFFF"/>
          <w:lang w:val="kk-KZ" w:eastAsia="ru-RU"/>
        </w:rPr>
        <w:tab/>
      </w:r>
      <w:r w:rsidRPr="00577088">
        <w:rPr>
          <w:rFonts w:ascii="Times New Roman" w:eastAsia="Times New Roman" w:hAnsi="Times New Roman" w:cs="Times New Roman"/>
          <w:i/>
          <w:color w:val="212121"/>
          <w:sz w:val="24"/>
          <w:szCs w:val="24"/>
          <w:shd w:val="clear" w:color="auto" w:fill="FFFFFF"/>
          <w:lang w:val="kk-KZ" w:eastAsia="ru-RU"/>
        </w:rPr>
        <w:tab/>
      </w:r>
      <w:r w:rsidRPr="00577088">
        <w:rPr>
          <w:rFonts w:ascii="Times New Roman" w:eastAsia="Times New Roman" w:hAnsi="Times New Roman" w:cs="Times New Roman"/>
          <w:i/>
          <w:color w:val="212121"/>
          <w:sz w:val="24"/>
          <w:szCs w:val="24"/>
          <w:shd w:val="clear" w:color="auto" w:fill="FFFFFF"/>
          <w:lang w:val="kk-KZ" w:eastAsia="ru-RU"/>
        </w:rPr>
        <w:tab/>
      </w:r>
      <w:r w:rsidRPr="00577088">
        <w:rPr>
          <w:rFonts w:ascii="Times New Roman" w:eastAsia="Times New Roman" w:hAnsi="Times New Roman" w:cs="Times New Roman"/>
          <w:i/>
          <w:color w:val="212121"/>
          <w:sz w:val="18"/>
          <w:szCs w:val="18"/>
          <w:shd w:val="clear" w:color="auto" w:fill="FFFFFF"/>
          <w:lang w:val="kk-KZ" w:eastAsia="ru-RU"/>
        </w:rPr>
        <w:t>мақала атауы</w:t>
      </w:r>
    </w:p>
    <w:p w14:paraId="09CC0F5C" w14:textId="77777777" w:rsidR="00577088" w:rsidRPr="00577088" w:rsidRDefault="00577088" w:rsidP="00577088">
      <w:pPr>
        <w:spacing w:after="0" w:line="240" w:lineRule="auto"/>
        <w:jc w:val="both"/>
        <w:rPr>
          <w:rFonts w:ascii="Times New Roman" w:eastAsia="Times New Roman" w:hAnsi="Times New Roman" w:cs="Times New Roman"/>
          <w:b/>
          <w:sz w:val="28"/>
          <w:szCs w:val="28"/>
          <w:lang w:val="kk-KZ" w:eastAsia="ru-RU"/>
        </w:rPr>
      </w:pPr>
      <w:r w:rsidRPr="00577088">
        <w:rPr>
          <w:rFonts w:ascii="Times New Roman" w:eastAsia="Times New Roman" w:hAnsi="Times New Roman" w:cs="Times New Roman"/>
          <w:color w:val="212121"/>
          <w:sz w:val="28"/>
          <w:szCs w:val="28"/>
          <w:shd w:val="clear" w:color="auto" w:fill="FFFFFF"/>
          <w:lang w:val="kk-KZ" w:eastAsia="ru-RU"/>
        </w:rPr>
        <w:t>мемлекеттік құпияны қамтитын мәліметтер жоқ, сондай-ақ «Қызмет бабында пайдалану үшін» таңбасы болуы керек. Мақала ашық басылымда жариялануы мүмкін.</w:t>
      </w:r>
    </w:p>
    <w:p w14:paraId="7475F54A"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p>
    <w:p w14:paraId="6C5012EA" w14:textId="77777777" w:rsidR="00577088" w:rsidRPr="00577088" w:rsidRDefault="00577088" w:rsidP="00577088">
      <w:pPr>
        <w:spacing w:after="0" w:line="240" w:lineRule="auto"/>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Автордың А.Т.Ә.</w:t>
      </w:r>
    </w:p>
    <w:p w14:paraId="56F27EBC" w14:textId="77777777" w:rsidR="00577088" w:rsidRPr="00577088" w:rsidRDefault="00577088" w:rsidP="00577088">
      <w:pPr>
        <w:spacing w:after="0" w:line="240" w:lineRule="auto"/>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Лауазымы, атағы</w:t>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i/>
          <w:sz w:val="28"/>
          <w:szCs w:val="28"/>
          <w:lang w:val="kk-KZ" w:eastAsia="ru-RU"/>
        </w:rPr>
        <w:t>(қолы)</w:t>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t>Т.А.Ә.</w:t>
      </w:r>
    </w:p>
    <w:p w14:paraId="2FF4E982" w14:textId="77777777" w:rsidR="00577088" w:rsidRPr="00577088" w:rsidRDefault="00577088" w:rsidP="00577088">
      <w:pPr>
        <w:spacing w:after="0" w:line="240" w:lineRule="auto"/>
        <w:rPr>
          <w:rFonts w:ascii="Times New Roman" w:eastAsia="Times New Roman" w:hAnsi="Times New Roman" w:cs="Times New Roman"/>
          <w:sz w:val="28"/>
          <w:szCs w:val="28"/>
          <w:lang w:val="en-US" w:eastAsia="ru-RU"/>
        </w:rPr>
      </w:pPr>
      <w:r w:rsidRPr="00577088">
        <w:rPr>
          <w:rFonts w:ascii="Times New Roman" w:eastAsia="Times New Roman" w:hAnsi="Times New Roman" w:cs="Times New Roman"/>
          <w:sz w:val="28"/>
          <w:szCs w:val="28"/>
          <w:lang w:val="kk-KZ" w:eastAsia="ru-RU"/>
        </w:rPr>
        <w:lastRenderedPageBreak/>
        <w:t>Күні</w:t>
      </w:r>
    </w:p>
    <w:p w14:paraId="61AEF9B0" w14:textId="77777777" w:rsidR="00577088" w:rsidRPr="00577088" w:rsidRDefault="00577088" w:rsidP="00577088">
      <w:pPr>
        <w:spacing w:after="0" w:line="240" w:lineRule="auto"/>
        <w:jc w:val="center"/>
        <w:rPr>
          <w:rFonts w:ascii="Times New Roman" w:eastAsia="Times New Roman" w:hAnsi="Times New Roman" w:cs="Times New Roman"/>
          <w:b/>
          <w:bCs/>
          <w:sz w:val="28"/>
          <w:szCs w:val="28"/>
          <w:lang w:val="ru-RU" w:eastAsia="ru-RU"/>
        </w:rPr>
      </w:pPr>
      <w:r w:rsidRPr="00577088">
        <w:rPr>
          <w:rFonts w:ascii="Times New Roman" w:eastAsia="Times New Roman" w:hAnsi="Times New Roman" w:cs="Times New Roman"/>
          <w:b/>
          <w:bCs/>
          <w:sz w:val="28"/>
          <w:szCs w:val="28"/>
          <w:lang w:val="ru-RU" w:eastAsia="ru-RU"/>
        </w:rPr>
        <w:t>ИНФОРМАЦИОННОЕ ПИСЬМО</w:t>
      </w:r>
    </w:p>
    <w:p w14:paraId="10ADD07F" w14:textId="77777777" w:rsidR="00577088" w:rsidRPr="00577088" w:rsidRDefault="00577088" w:rsidP="00577088">
      <w:pPr>
        <w:spacing w:after="0" w:line="240" w:lineRule="auto"/>
        <w:ind w:firstLine="567"/>
        <w:jc w:val="both"/>
        <w:rPr>
          <w:rFonts w:ascii="Times New Roman" w:eastAsia="Times New Roman" w:hAnsi="Times New Roman" w:cs="Times New Roman"/>
          <w:b/>
          <w:bCs/>
          <w:sz w:val="16"/>
          <w:szCs w:val="16"/>
          <w:lang w:val="ru-RU" w:eastAsia="ru-RU"/>
        </w:rPr>
      </w:pPr>
    </w:p>
    <w:p w14:paraId="77245FC4" w14:textId="77777777" w:rsidR="00577088" w:rsidRPr="00577088" w:rsidRDefault="00577088" w:rsidP="00577088">
      <w:pPr>
        <w:spacing w:after="0" w:line="240" w:lineRule="auto"/>
        <w:ind w:firstLine="567"/>
        <w:jc w:val="both"/>
        <w:rPr>
          <w:rFonts w:ascii="Times New Roman" w:eastAsia="Times New Roman" w:hAnsi="Times New Roman" w:cs="Times New Roman"/>
          <w:b/>
          <w:bCs/>
          <w:sz w:val="16"/>
          <w:szCs w:val="16"/>
          <w:lang w:val="ru-RU" w:eastAsia="ru-RU"/>
        </w:rPr>
      </w:pPr>
    </w:p>
    <w:p w14:paraId="497AD4EB"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b/>
          <w:bCs/>
          <w:sz w:val="28"/>
          <w:szCs w:val="28"/>
          <w:lang w:val="ru-RU" w:eastAsia="ru-RU"/>
        </w:rPr>
        <w:t>21 октября 2022 года</w:t>
      </w:r>
      <w:r w:rsidRPr="00577088">
        <w:rPr>
          <w:rFonts w:ascii="Times New Roman" w:eastAsia="Times New Roman" w:hAnsi="Times New Roman" w:cs="Times New Roman"/>
          <w:sz w:val="28"/>
          <w:szCs w:val="28"/>
          <w:lang w:val="ru-RU" w:eastAsia="ru-RU"/>
        </w:rPr>
        <w:t xml:space="preserve"> </w:t>
      </w:r>
      <w:proofErr w:type="spellStart"/>
      <w:r w:rsidRPr="00577088">
        <w:rPr>
          <w:rFonts w:ascii="Times New Roman" w:eastAsia="Times New Roman" w:hAnsi="Times New Roman" w:cs="Times New Roman"/>
          <w:sz w:val="28"/>
          <w:szCs w:val="28"/>
          <w:lang w:val="kk-KZ" w:eastAsia="ru-RU"/>
        </w:rPr>
        <w:t>Костана</w:t>
      </w:r>
      <w:r w:rsidRPr="00577088">
        <w:rPr>
          <w:rFonts w:ascii="Times New Roman" w:eastAsia="Times New Roman" w:hAnsi="Times New Roman" w:cs="Times New Roman"/>
          <w:sz w:val="28"/>
          <w:szCs w:val="28"/>
          <w:lang w:val="ru-RU" w:eastAsia="ru-RU"/>
        </w:rPr>
        <w:t>йская</w:t>
      </w:r>
      <w:proofErr w:type="spellEnd"/>
      <w:r w:rsidRPr="00577088">
        <w:rPr>
          <w:rFonts w:ascii="Times New Roman" w:eastAsia="Times New Roman" w:hAnsi="Times New Roman" w:cs="Times New Roman"/>
          <w:sz w:val="28"/>
          <w:szCs w:val="28"/>
          <w:lang w:val="ru-RU" w:eastAsia="ru-RU"/>
        </w:rPr>
        <w:t xml:space="preserve"> академия МВД </w:t>
      </w:r>
      <w:proofErr w:type="spellStart"/>
      <w:r w:rsidRPr="00577088">
        <w:rPr>
          <w:rFonts w:ascii="Times New Roman" w:eastAsia="Times New Roman" w:hAnsi="Times New Roman" w:cs="Times New Roman"/>
          <w:sz w:val="28"/>
          <w:szCs w:val="28"/>
          <w:lang w:val="kk-KZ" w:eastAsia="ru-RU"/>
        </w:rPr>
        <w:t>Републики</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Казахстан</w:t>
      </w:r>
      <w:proofErr w:type="spellEnd"/>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sz w:val="28"/>
          <w:szCs w:val="28"/>
          <w:lang w:val="ru-RU" w:eastAsia="ru-RU"/>
        </w:rPr>
        <w:t xml:space="preserve">имени </w:t>
      </w:r>
      <w:proofErr w:type="spellStart"/>
      <w:r w:rsidRPr="00577088">
        <w:rPr>
          <w:rFonts w:ascii="Times New Roman" w:eastAsia="Times New Roman" w:hAnsi="Times New Roman" w:cs="Times New Roman"/>
          <w:sz w:val="28"/>
          <w:szCs w:val="28"/>
          <w:lang w:val="ru-RU" w:eastAsia="ru-RU"/>
        </w:rPr>
        <w:t>Шракбека</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ru-RU" w:eastAsia="ru-RU"/>
        </w:rPr>
        <w:t>Кабылбаева</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проводит</w:t>
      </w:r>
      <w:proofErr w:type="spellEnd"/>
      <w:r w:rsidRPr="00577088">
        <w:rPr>
          <w:rFonts w:ascii="Times New Roman" w:eastAsia="Times New Roman" w:hAnsi="Times New Roman" w:cs="Times New Roman"/>
          <w:sz w:val="28"/>
          <w:szCs w:val="28"/>
          <w:lang w:val="kk-KZ" w:eastAsia="ru-RU"/>
        </w:rPr>
        <w:t xml:space="preserve"> М</w:t>
      </w:r>
      <w:proofErr w:type="spellStart"/>
      <w:r w:rsidRPr="00577088">
        <w:rPr>
          <w:rFonts w:ascii="Times New Roman" w:eastAsia="Times New Roman" w:hAnsi="Times New Roman" w:cs="Times New Roman"/>
          <w:sz w:val="28"/>
          <w:szCs w:val="28"/>
          <w:lang w:val="ru-RU" w:eastAsia="ru-RU"/>
        </w:rPr>
        <w:t>еждународную</w:t>
      </w:r>
      <w:proofErr w:type="spellEnd"/>
      <w:r w:rsidRPr="00577088">
        <w:rPr>
          <w:rFonts w:ascii="Times New Roman" w:eastAsia="Times New Roman" w:hAnsi="Times New Roman" w:cs="Times New Roman"/>
          <w:sz w:val="28"/>
          <w:szCs w:val="28"/>
          <w:lang w:val="ru-RU" w:eastAsia="ru-RU"/>
        </w:rPr>
        <w:t xml:space="preserve"> научно-практическую</w:t>
      </w:r>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sz w:val="28"/>
          <w:szCs w:val="28"/>
          <w:lang w:val="ru-RU" w:eastAsia="ru-RU"/>
        </w:rPr>
        <w:t>конференцию</w:t>
      </w:r>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b/>
          <w:sz w:val="28"/>
          <w:szCs w:val="28"/>
          <w:lang w:val="ru-RU" w:eastAsia="ru-RU"/>
        </w:rPr>
        <w:t>«Организация и деятельность органов внутренних дел на современном этапе: проблемы и пути решения»</w:t>
      </w:r>
      <w:r w:rsidRPr="00577088">
        <w:rPr>
          <w:rFonts w:ascii="Times New Roman" w:eastAsia="Times New Roman" w:hAnsi="Times New Roman" w:cs="Times New Roman"/>
          <w:sz w:val="28"/>
          <w:szCs w:val="28"/>
          <w:lang w:val="kk-KZ" w:eastAsia="ru-RU"/>
        </w:rPr>
        <w:t xml:space="preserve"> в </w:t>
      </w:r>
      <w:proofErr w:type="spellStart"/>
      <w:r w:rsidRPr="00577088">
        <w:rPr>
          <w:rFonts w:ascii="Times New Roman" w:eastAsia="Times New Roman" w:hAnsi="Times New Roman" w:cs="Times New Roman"/>
          <w:sz w:val="28"/>
          <w:szCs w:val="28"/>
          <w:lang w:val="kk-KZ" w:eastAsia="ru-RU"/>
        </w:rPr>
        <w:t>традиционном</w:t>
      </w:r>
      <w:proofErr w:type="spellEnd"/>
      <w:r w:rsidRPr="00577088">
        <w:rPr>
          <w:rFonts w:ascii="Times New Roman" w:eastAsia="Times New Roman" w:hAnsi="Times New Roman" w:cs="Times New Roman"/>
          <w:sz w:val="28"/>
          <w:szCs w:val="28"/>
          <w:lang w:val="kk-KZ" w:eastAsia="ru-RU"/>
        </w:rPr>
        <w:t xml:space="preserve"> и </w:t>
      </w:r>
      <w:r w:rsidRPr="00577088">
        <w:rPr>
          <w:rFonts w:ascii="Times New Roman" w:eastAsia="Times New Roman" w:hAnsi="Times New Roman" w:cs="Times New Roman"/>
          <w:bCs/>
          <w:sz w:val="28"/>
          <w:szCs w:val="28"/>
          <w:lang w:val="ru-RU" w:eastAsia="ru-RU"/>
        </w:rPr>
        <w:t>онлайн формате</w:t>
      </w:r>
      <w:r w:rsidRPr="00577088">
        <w:rPr>
          <w:rFonts w:ascii="Times New Roman" w:eastAsia="Times New Roman" w:hAnsi="Times New Roman" w:cs="Times New Roman"/>
          <w:sz w:val="28"/>
          <w:szCs w:val="28"/>
          <w:lang w:val="kk-KZ" w:eastAsia="ru-RU"/>
        </w:rPr>
        <w:t>.</w:t>
      </w:r>
      <w:r w:rsidRPr="00577088">
        <w:rPr>
          <w:rFonts w:ascii="Times New Roman" w:eastAsia="Times New Roman" w:hAnsi="Times New Roman" w:cs="Times New Roman"/>
          <w:sz w:val="28"/>
          <w:szCs w:val="28"/>
          <w:lang w:val="ru-RU" w:eastAsia="ru-RU"/>
        </w:rPr>
        <w:t xml:space="preserve"> </w:t>
      </w:r>
    </w:p>
    <w:p w14:paraId="084718CF" w14:textId="77777777" w:rsidR="00577088" w:rsidRPr="00577088" w:rsidRDefault="00577088" w:rsidP="00577088">
      <w:pPr>
        <w:spacing w:after="0" w:line="240" w:lineRule="auto"/>
        <w:ind w:firstLine="708"/>
        <w:jc w:val="both"/>
        <w:rPr>
          <w:rFonts w:ascii="Times New Roman" w:eastAsia="Times New Roman" w:hAnsi="Times New Roman" w:cs="Times New Roman"/>
          <w:sz w:val="28"/>
          <w:szCs w:val="28"/>
          <w:lang w:val="kk-KZ" w:eastAsia="ru-RU"/>
        </w:rPr>
      </w:pPr>
      <w:proofErr w:type="spellStart"/>
      <w:r w:rsidRPr="00577088">
        <w:rPr>
          <w:rFonts w:ascii="Times New Roman" w:eastAsia="Times New Roman" w:hAnsi="Times New Roman" w:cs="Times New Roman"/>
          <w:sz w:val="28"/>
          <w:szCs w:val="28"/>
          <w:lang w:val="kk-KZ" w:eastAsia="ru-RU"/>
        </w:rPr>
        <w:t>Планируется</w:t>
      </w:r>
      <w:proofErr w:type="spellEnd"/>
      <w:r w:rsidRPr="00577088">
        <w:rPr>
          <w:rFonts w:ascii="Times New Roman" w:eastAsia="Times New Roman" w:hAnsi="Times New Roman" w:cs="Times New Roman"/>
          <w:sz w:val="28"/>
          <w:szCs w:val="28"/>
          <w:lang w:val="kk-KZ" w:eastAsia="ru-RU"/>
        </w:rPr>
        <w:t xml:space="preserve"> работа </w:t>
      </w:r>
      <w:proofErr w:type="spellStart"/>
      <w:r w:rsidRPr="00577088">
        <w:rPr>
          <w:rFonts w:ascii="Times New Roman" w:eastAsia="Times New Roman" w:hAnsi="Times New Roman" w:cs="Times New Roman"/>
          <w:sz w:val="28"/>
          <w:szCs w:val="28"/>
          <w:lang w:val="kk-KZ" w:eastAsia="ru-RU"/>
        </w:rPr>
        <w:t>следующих</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секций</w:t>
      </w:r>
      <w:proofErr w:type="spellEnd"/>
      <w:r w:rsidRPr="00577088">
        <w:rPr>
          <w:rFonts w:ascii="Times New Roman" w:eastAsia="Times New Roman" w:hAnsi="Times New Roman" w:cs="Times New Roman"/>
          <w:sz w:val="28"/>
          <w:szCs w:val="28"/>
          <w:lang w:val="ru-RU" w:eastAsia="ru-RU"/>
        </w:rPr>
        <w:t>:</w:t>
      </w:r>
    </w:p>
    <w:p w14:paraId="2A8F8415" w14:textId="77777777" w:rsidR="00577088" w:rsidRPr="00577088" w:rsidRDefault="00577088" w:rsidP="00577088">
      <w:pPr>
        <w:numPr>
          <w:ilvl w:val="0"/>
          <w:numId w:val="1"/>
        </w:numPr>
        <w:tabs>
          <w:tab w:val="left" w:pos="1134"/>
        </w:tabs>
        <w:spacing w:after="0" w:line="240" w:lineRule="auto"/>
        <w:ind w:firstLine="708"/>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Актуальные проблемы профилактики правонарушений </w:t>
      </w:r>
      <w:r w:rsidRPr="00577088">
        <w:rPr>
          <w:rFonts w:ascii="Times New Roman" w:eastAsia="Times New Roman" w:hAnsi="Times New Roman" w:cs="Times New Roman"/>
          <w:sz w:val="28"/>
          <w:szCs w:val="28"/>
          <w:lang w:val="ru-RU" w:eastAsia="ru-RU"/>
        </w:rPr>
        <w:br/>
        <w:t>и административно-юрисдикционной деятельности ОВД;</w:t>
      </w:r>
    </w:p>
    <w:p w14:paraId="5ECAED06" w14:textId="77777777" w:rsidR="00577088" w:rsidRPr="00577088" w:rsidRDefault="00577088" w:rsidP="00577088">
      <w:pPr>
        <w:numPr>
          <w:ilvl w:val="0"/>
          <w:numId w:val="1"/>
        </w:numPr>
        <w:tabs>
          <w:tab w:val="left" w:pos="0"/>
        </w:tabs>
        <w:spacing w:after="0" w:line="240" w:lineRule="auto"/>
        <w:ind w:firstLine="710"/>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Проблемы правоприменительной практики</w:t>
      </w:r>
      <w:r w:rsidRPr="00577088">
        <w:rPr>
          <w:rFonts w:ascii="Times New Roman" w:eastAsia="Times New Roman" w:hAnsi="Times New Roman" w:cs="Times New Roman"/>
          <w:i/>
          <w:sz w:val="28"/>
          <w:szCs w:val="28"/>
          <w:lang w:val="ru-RU" w:eastAsia="ru-RU"/>
        </w:rPr>
        <w:t xml:space="preserve"> </w:t>
      </w:r>
      <w:r w:rsidRPr="00577088">
        <w:rPr>
          <w:rFonts w:ascii="Times New Roman" w:eastAsia="Times New Roman" w:hAnsi="Times New Roman" w:cs="Times New Roman"/>
          <w:sz w:val="28"/>
          <w:szCs w:val="28"/>
          <w:lang w:val="ru-RU" w:eastAsia="ru-RU"/>
        </w:rPr>
        <w:t xml:space="preserve">и дальнейшего совершенствования уголовного, уголовно-процессуального законодательства </w:t>
      </w:r>
      <w:r w:rsidRPr="00577088">
        <w:rPr>
          <w:rFonts w:ascii="Times New Roman" w:eastAsia="Times New Roman" w:hAnsi="Times New Roman" w:cs="Times New Roman"/>
          <w:sz w:val="28"/>
          <w:szCs w:val="28"/>
          <w:lang w:val="ru-RU" w:eastAsia="ru-RU"/>
        </w:rPr>
        <w:br/>
        <w:t>и оперативно-розыскной деятельности;</w:t>
      </w:r>
    </w:p>
    <w:p w14:paraId="29F3DF64" w14:textId="77777777" w:rsidR="00577088" w:rsidRPr="00577088" w:rsidRDefault="00577088" w:rsidP="00577088">
      <w:pPr>
        <w:numPr>
          <w:ilvl w:val="0"/>
          <w:numId w:val="1"/>
        </w:numPr>
        <w:tabs>
          <w:tab w:val="left" w:pos="0"/>
        </w:tabs>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Вопросы дальнейшего совершенствования уголовно-исполнительного законодательства и пенитенциарной системы;</w:t>
      </w:r>
    </w:p>
    <w:p w14:paraId="0BCDBB80" w14:textId="77777777" w:rsidR="00577088" w:rsidRPr="00577088" w:rsidRDefault="00577088" w:rsidP="00577088">
      <w:pPr>
        <w:numPr>
          <w:ilvl w:val="0"/>
          <w:numId w:val="1"/>
        </w:numPr>
        <w:tabs>
          <w:tab w:val="left" w:pos="0"/>
        </w:tabs>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Психолого-педагогические вопросы профессионального отбора, обучения и развития кадрового потенциала в условиях модернизации ОВД.</w:t>
      </w:r>
    </w:p>
    <w:p w14:paraId="6E9ECB81" w14:textId="77777777" w:rsidR="00577088" w:rsidRPr="00577088" w:rsidRDefault="00577088" w:rsidP="00577088">
      <w:pPr>
        <w:spacing w:after="0" w:line="240" w:lineRule="auto"/>
        <w:ind w:firstLine="708"/>
        <w:jc w:val="both"/>
        <w:rPr>
          <w:rFonts w:ascii="Times New Roman" w:eastAsia="Times New Roman" w:hAnsi="Times New Roman" w:cs="Times New Roman"/>
          <w:spacing w:val="6"/>
          <w:sz w:val="28"/>
          <w:szCs w:val="28"/>
          <w:lang w:val="kk-KZ" w:eastAsia="ru-RU"/>
        </w:rPr>
      </w:pPr>
      <w:r w:rsidRPr="00577088">
        <w:rPr>
          <w:rFonts w:ascii="Times New Roman" w:eastAsia="Times New Roman" w:hAnsi="Times New Roman" w:cs="Times New Roman"/>
          <w:sz w:val="28"/>
          <w:szCs w:val="28"/>
          <w:lang w:val="ru-RU" w:eastAsia="ru-RU"/>
        </w:rPr>
        <w:t>По итогам конференции планируется издание сборника</w:t>
      </w:r>
      <w:r w:rsidRPr="00577088">
        <w:rPr>
          <w:rFonts w:ascii="Times New Roman" w:eastAsia="Times New Roman" w:hAnsi="Times New Roman" w:cs="Times New Roman"/>
          <w:spacing w:val="-3"/>
          <w:sz w:val="28"/>
          <w:szCs w:val="28"/>
          <w:lang w:val="ru-RU" w:eastAsia="ru-RU"/>
        </w:rPr>
        <w:t>.</w:t>
      </w:r>
      <w:r w:rsidRPr="00577088">
        <w:rPr>
          <w:rFonts w:ascii="Times New Roman" w:eastAsia="Times New Roman" w:hAnsi="Times New Roman" w:cs="Times New Roman"/>
          <w:spacing w:val="6"/>
          <w:sz w:val="28"/>
          <w:szCs w:val="28"/>
          <w:lang w:val="ru-RU" w:eastAsia="ru-RU"/>
        </w:rPr>
        <w:t xml:space="preserve"> </w:t>
      </w:r>
    </w:p>
    <w:p w14:paraId="5CF201EE"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Для участия в работе конференции необходимо </w:t>
      </w:r>
      <w:r w:rsidRPr="00577088">
        <w:rPr>
          <w:rFonts w:ascii="Times New Roman" w:eastAsia="Times New Roman" w:hAnsi="Times New Roman" w:cs="Times New Roman"/>
          <w:b/>
          <w:sz w:val="28"/>
          <w:szCs w:val="28"/>
          <w:lang w:val="ru-RU" w:eastAsia="ru-RU"/>
        </w:rPr>
        <w:t>не позднее 1 сентября 2022 года</w:t>
      </w:r>
      <w:r w:rsidRPr="00577088">
        <w:rPr>
          <w:rFonts w:ascii="Times New Roman" w:eastAsia="Times New Roman" w:hAnsi="Times New Roman" w:cs="Times New Roman"/>
          <w:sz w:val="28"/>
          <w:szCs w:val="28"/>
          <w:lang w:val="ru-RU" w:eastAsia="ru-RU"/>
        </w:rPr>
        <w:t xml:space="preserve"> представить в отдел организации научно-исследовательской и редакционно-издательской работы</w:t>
      </w:r>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ООНИиРИР</w:t>
      </w:r>
      <w:proofErr w:type="spellEnd"/>
      <w:r w:rsidRPr="00577088">
        <w:rPr>
          <w:rFonts w:ascii="Times New Roman" w:eastAsia="Times New Roman" w:hAnsi="Times New Roman" w:cs="Times New Roman"/>
          <w:sz w:val="28"/>
          <w:szCs w:val="28"/>
          <w:lang w:val="kk-KZ" w:eastAsia="ru-RU"/>
        </w:rPr>
        <w:t>)</w:t>
      </w:r>
      <w:r w:rsidRPr="00577088">
        <w:rPr>
          <w:rFonts w:ascii="Times New Roman" w:eastAsia="Times New Roman" w:hAnsi="Times New Roman" w:cs="Times New Roman"/>
          <w:sz w:val="28"/>
          <w:szCs w:val="28"/>
          <w:lang w:val="ru-RU" w:eastAsia="ru-RU"/>
        </w:rPr>
        <w:t>:</w:t>
      </w:r>
    </w:p>
    <w:p w14:paraId="4B410138"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заявку на участие (образец прилагается);</w:t>
      </w:r>
    </w:p>
    <w:p w14:paraId="17D8A18E"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 тезисы докладов на бумажном и электронном носителях по </w:t>
      </w:r>
      <w:r w:rsidRPr="00577088">
        <w:rPr>
          <w:rFonts w:ascii="Times New Roman" w:eastAsia="Times New Roman" w:hAnsi="Times New Roman" w:cs="Times New Roman"/>
          <w:sz w:val="28"/>
          <w:szCs w:val="28"/>
          <w:lang w:val="en-US" w:eastAsia="ru-RU"/>
        </w:rPr>
        <w:t>e</w:t>
      </w:r>
      <w:r w:rsidRPr="00577088">
        <w:rPr>
          <w:rFonts w:ascii="Times New Roman" w:eastAsia="Times New Roman" w:hAnsi="Times New Roman" w:cs="Times New Roman"/>
          <w:sz w:val="28"/>
          <w:szCs w:val="28"/>
          <w:lang w:val="ru-RU" w:eastAsia="ru-RU"/>
        </w:rPr>
        <w:t>-</w:t>
      </w:r>
      <w:r w:rsidRPr="00577088">
        <w:rPr>
          <w:rFonts w:ascii="Times New Roman" w:eastAsia="Times New Roman" w:hAnsi="Times New Roman" w:cs="Times New Roman"/>
          <w:sz w:val="28"/>
          <w:szCs w:val="28"/>
          <w:lang w:val="en-US" w:eastAsia="ru-RU"/>
        </w:rPr>
        <w:t>mail</w:t>
      </w:r>
      <w:r w:rsidRPr="00577088">
        <w:rPr>
          <w:rFonts w:ascii="Times New Roman" w:eastAsia="Times New Roman" w:hAnsi="Times New Roman" w:cs="Times New Roman"/>
          <w:sz w:val="28"/>
          <w:szCs w:val="28"/>
          <w:lang w:val="ru-RU" w:eastAsia="ru-RU"/>
        </w:rPr>
        <w:t xml:space="preserve">: </w:t>
      </w:r>
      <w:r w:rsidRPr="00577088">
        <w:rPr>
          <w:rFonts w:ascii="Times New Roman" w:eastAsia="Times New Roman" w:hAnsi="Times New Roman" w:cs="Times New Roman"/>
          <w:b/>
          <w:sz w:val="28"/>
          <w:szCs w:val="28"/>
          <w:lang w:val="kk-KZ" w:eastAsia="ru-RU"/>
        </w:rPr>
        <w:t>rio.kui@mail.ru</w:t>
      </w:r>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sz w:val="24"/>
          <w:szCs w:val="24"/>
          <w:lang w:val="ru-RU" w:eastAsia="ru-RU"/>
        </w:rPr>
        <w:t>(</w:t>
      </w:r>
      <w:r w:rsidRPr="00577088">
        <w:rPr>
          <w:rFonts w:ascii="Times New Roman" w:eastAsia="Times New Roman" w:hAnsi="Times New Roman" w:cs="Times New Roman"/>
          <w:sz w:val="28"/>
          <w:szCs w:val="28"/>
          <w:lang w:val="ru-RU" w:eastAsia="ru-RU"/>
        </w:rPr>
        <w:t>требования прилагаются);</w:t>
      </w:r>
    </w:p>
    <w:p w14:paraId="6CBA80C0"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 справку об отсутствии </w:t>
      </w:r>
      <w:proofErr w:type="spellStart"/>
      <w:r w:rsidRPr="00577088">
        <w:rPr>
          <w:rFonts w:ascii="Times New Roman" w:eastAsia="Times New Roman" w:hAnsi="Times New Roman" w:cs="Times New Roman"/>
          <w:sz w:val="28"/>
          <w:szCs w:val="28"/>
          <w:lang w:val="kk-KZ" w:eastAsia="ru-RU"/>
        </w:rPr>
        <w:t>сведений</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содержащих</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государственные</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секреты</w:t>
      </w:r>
      <w:proofErr w:type="spellEnd"/>
      <w:r w:rsidRPr="00577088">
        <w:rPr>
          <w:rFonts w:ascii="Times New Roman" w:eastAsia="Times New Roman" w:hAnsi="Times New Roman" w:cs="Times New Roman"/>
          <w:sz w:val="28"/>
          <w:szCs w:val="28"/>
          <w:lang w:val="ru-RU" w:eastAsia="ru-RU"/>
        </w:rPr>
        <w:t xml:space="preserve"> (образец прилагается);</w:t>
      </w:r>
    </w:p>
    <w:p w14:paraId="49EA407B"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для авторов без ученой степени - выписку из протокола заседания кафедры об обсуждении докладов и рекомендации их в печать, рецензию научного руководителя (сканированную с подписью и печатью).</w:t>
      </w:r>
    </w:p>
    <w:p w14:paraId="3AB89CE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Рабочие языки конференции: казахский, русский и английский.</w:t>
      </w:r>
    </w:p>
    <w:p w14:paraId="57682B2C"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Оргкомитет оставляет за собой право отклонить статьи при несоответствии их тематике конференции, научному уровню, несоблюдении требований к оформлению, нарушении сроков предоставления материалов, не прошедшие проверку на оригинальность с использованием специального программного обеспечения. Материалы не рецензируются и не возвращаются.</w:t>
      </w:r>
    </w:p>
    <w:p w14:paraId="524D2E58" w14:textId="77777777" w:rsidR="00577088" w:rsidRPr="00577088" w:rsidRDefault="00577088" w:rsidP="00577088">
      <w:pPr>
        <w:spacing w:after="0" w:line="240" w:lineRule="auto"/>
        <w:rPr>
          <w:rFonts w:ascii="Times New Roman" w:eastAsia="Times New Roman" w:hAnsi="Times New Roman" w:cs="Times New Roman"/>
          <w:b/>
          <w:sz w:val="28"/>
          <w:szCs w:val="28"/>
          <w:lang w:val="ru-RU" w:eastAsia="ru-RU"/>
        </w:rPr>
      </w:pPr>
    </w:p>
    <w:p w14:paraId="75F7CD5E"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ru-RU" w:eastAsia="ru-RU"/>
        </w:rPr>
      </w:pPr>
    </w:p>
    <w:p w14:paraId="3E8E8277"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ru-RU" w:eastAsia="ru-RU"/>
        </w:rPr>
      </w:pPr>
    </w:p>
    <w:p w14:paraId="7C2FD7AF"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ru-RU" w:eastAsia="ru-RU"/>
        </w:rPr>
      </w:pPr>
      <w:r w:rsidRPr="00577088">
        <w:rPr>
          <w:rFonts w:ascii="Times New Roman" w:eastAsia="Times New Roman" w:hAnsi="Times New Roman" w:cs="Times New Roman"/>
          <w:b/>
          <w:sz w:val="28"/>
          <w:szCs w:val="28"/>
          <w:lang w:val="ru-RU" w:eastAsia="ru-RU"/>
        </w:rPr>
        <w:br w:type="page"/>
      </w:r>
      <w:r w:rsidRPr="00577088">
        <w:rPr>
          <w:rFonts w:ascii="Times New Roman" w:eastAsia="Times New Roman" w:hAnsi="Times New Roman" w:cs="Times New Roman"/>
          <w:b/>
          <w:sz w:val="28"/>
          <w:szCs w:val="28"/>
          <w:lang w:val="ru-RU" w:eastAsia="ru-RU"/>
        </w:rPr>
        <w:lastRenderedPageBreak/>
        <w:t>Требования к оформлению научных докладов:</w:t>
      </w:r>
    </w:p>
    <w:p w14:paraId="5272473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Объем доклада – до 5 стр. формата А4;</w:t>
      </w:r>
    </w:p>
    <w:p w14:paraId="0522DF8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en-US" w:eastAsia="ru-RU"/>
        </w:rPr>
      </w:pPr>
      <w:r w:rsidRPr="00577088">
        <w:rPr>
          <w:rFonts w:ascii="Times New Roman" w:eastAsia="Times New Roman" w:hAnsi="Times New Roman" w:cs="Times New Roman"/>
          <w:sz w:val="28"/>
          <w:szCs w:val="28"/>
          <w:lang w:val="ru-RU" w:eastAsia="ru-RU"/>
        </w:rPr>
        <w:t>Шрифт</w:t>
      </w:r>
      <w:r w:rsidRPr="00577088">
        <w:rPr>
          <w:rFonts w:ascii="Times New Roman" w:eastAsia="Times New Roman" w:hAnsi="Times New Roman" w:cs="Times New Roman"/>
          <w:sz w:val="28"/>
          <w:szCs w:val="28"/>
          <w:lang w:val="en-US" w:eastAsia="ru-RU"/>
        </w:rPr>
        <w:t xml:space="preserve"> - Times New Roman, </w:t>
      </w:r>
      <w:r w:rsidRPr="00577088">
        <w:rPr>
          <w:rFonts w:ascii="Times New Roman" w:eastAsia="Times New Roman" w:hAnsi="Times New Roman" w:cs="Times New Roman"/>
          <w:sz w:val="28"/>
          <w:szCs w:val="28"/>
          <w:lang w:val="ru-RU" w:eastAsia="ru-RU"/>
        </w:rPr>
        <w:t>кегль</w:t>
      </w:r>
      <w:r w:rsidRPr="00577088">
        <w:rPr>
          <w:rFonts w:ascii="Times New Roman" w:eastAsia="Times New Roman" w:hAnsi="Times New Roman" w:cs="Times New Roman"/>
          <w:sz w:val="28"/>
          <w:szCs w:val="28"/>
          <w:lang w:val="en-US" w:eastAsia="ru-RU"/>
        </w:rPr>
        <w:t xml:space="preserve"> 14;</w:t>
      </w:r>
    </w:p>
    <w:p w14:paraId="25E5E9A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Межстрочный интервал – 1, абзацный отступ – 1,25 см, поля – по 2 см.</w:t>
      </w:r>
    </w:p>
    <w:p w14:paraId="00417A92"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В правом верхнем углу указать сведения (полные и точные) об авторе (Ф.И.О., должность, ученая степень, ученое звание, специальное звание, </w:t>
      </w:r>
      <w:proofErr w:type="spellStart"/>
      <w:r w:rsidRPr="00577088">
        <w:rPr>
          <w:rFonts w:ascii="Times New Roman" w:eastAsia="Times New Roman" w:hAnsi="Times New Roman" w:cs="Times New Roman"/>
          <w:sz w:val="28"/>
          <w:szCs w:val="28"/>
          <w:lang w:val="kk-KZ" w:eastAsia="ru-RU"/>
        </w:rPr>
        <w:t>наименование</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вуза</w:t>
      </w:r>
      <w:proofErr w:type="spellEnd"/>
      <w:r w:rsidRPr="00577088">
        <w:rPr>
          <w:rFonts w:ascii="Times New Roman" w:eastAsia="Times New Roman" w:hAnsi="Times New Roman" w:cs="Times New Roman"/>
          <w:sz w:val="28"/>
          <w:szCs w:val="28"/>
          <w:lang w:val="kk-KZ" w:eastAsia="ru-RU"/>
        </w:rPr>
        <w:t>,</w:t>
      </w:r>
      <w:r w:rsidRPr="00577088">
        <w:rPr>
          <w:rFonts w:ascii="Times New Roman" w:eastAsia="Times New Roman" w:hAnsi="Times New Roman" w:cs="Times New Roman"/>
          <w:sz w:val="28"/>
          <w:szCs w:val="28"/>
          <w:lang w:val="ru-RU" w:eastAsia="ru-RU"/>
        </w:rPr>
        <w:t xml:space="preserve"> организации). </w:t>
      </w:r>
    </w:p>
    <w:p w14:paraId="6B07F0C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По центру название доклада (прописным, полужирным шрифтом).</w:t>
      </w:r>
    </w:p>
    <w:p w14:paraId="2AACF5E9"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Текст доклада </w:t>
      </w:r>
      <w:proofErr w:type="spellStart"/>
      <w:r w:rsidRPr="00577088">
        <w:rPr>
          <w:rFonts w:ascii="Times New Roman" w:eastAsia="Times New Roman" w:hAnsi="Times New Roman" w:cs="Times New Roman"/>
          <w:sz w:val="28"/>
          <w:szCs w:val="28"/>
          <w:lang w:val="ru-RU" w:eastAsia="ru-RU"/>
        </w:rPr>
        <w:t>выровн</w:t>
      </w:r>
      <w:proofErr w:type="spellEnd"/>
      <w:r w:rsidRPr="00577088">
        <w:rPr>
          <w:rFonts w:ascii="Times New Roman" w:eastAsia="Times New Roman" w:hAnsi="Times New Roman" w:cs="Times New Roman"/>
          <w:sz w:val="28"/>
          <w:szCs w:val="28"/>
          <w:lang w:val="kk-KZ" w:eastAsia="ru-RU"/>
        </w:rPr>
        <w:t>я</w:t>
      </w:r>
      <w:proofErr w:type="spellStart"/>
      <w:r w:rsidRPr="00577088">
        <w:rPr>
          <w:rFonts w:ascii="Times New Roman" w:eastAsia="Times New Roman" w:hAnsi="Times New Roman" w:cs="Times New Roman"/>
          <w:sz w:val="28"/>
          <w:szCs w:val="28"/>
          <w:lang w:val="ru-RU" w:eastAsia="ru-RU"/>
        </w:rPr>
        <w:t>ть</w:t>
      </w:r>
      <w:proofErr w:type="spellEnd"/>
      <w:r w:rsidRPr="00577088">
        <w:rPr>
          <w:rFonts w:ascii="Times New Roman" w:eastAsia="Times New Roman" w:hAnsi="Times New Roman" w:cs="Times New Roman"/>
          <w:sz w:val="28"/>
          <w:szCs w:val="28"/>
          <w:lang w:val="ru-RU" w:eastAsia="ru-RU"/>
        </w:rPr>
        <w:t xml:space="preserve"> по ширине.</w:t>
      </w:r>
    </w:p>
    <w:p w14:paraId="4862B7FF"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Ссылки на научные источники следует указывать в квадратных скобках в соответствии со списком использованной литературы, например: [1, с. 15]. Список литературы дается в конце основного текста с отступом в одну строку. Каждый источник должен иметь отдельный номер.</w:t>
      </w:r>
    </w:p>
    <w:p w14:paraId="0E398F00"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Обязательно наличие резюме на казахском, русском, английском языках.</w:t>
      </w:r>
    </w:p>
    <w:p w14:paraId="512FB2EA" w14:textId="77777777" w:rsidR="00577088" w:rsidRPr="00577088" w:rsidRDefault="00577088" w:rsidP="00577088">
      <w:pPr>
        <w:tabs>
          <w:tab w:val="left" w:pos="900"/>
        </w:tabs>
        <w:spacing w:after="0" w:line="240" w:lineRule="auto"/>
        <w:ind w:firstLine="567"/>
        <w:jc w:val="both"/>
        <w:rPr>
          <w:rFonts w:ascii="KZ Times New Roman" w:eastAsia="Times New Roman" w:hAnsi="KZ Times New Roman" w:cs="KZ Times New Roman"/>
          <w:sz w:val="28"/>
          <w:szCs w:val="28"/>
          <w:lang w:val="ru-RU" w:eastAsia="ru-RU"/>
        </w:rPr>
      </w:pPr>
      <w:r w:rsidRPr="00577088">
        <w:rPr>
          <w:rFonts w:ascii="KZ Times New Roman" w:eastAsia="Times New Roman" w:hAnsi="KZ Times New Roman" w:cs="KZ Times New Roman"/>
          <w:sz w:val="28"/>
          <w:szCs w:val="28"/>
          <w:lang w:val="ru-RU" w:eastAsia="ru-RU"/>
        </w:rPr>
        <w:t xml:space="preserve">За достоверность опубликованных материалов редакция ответственности не несет. </w:t>
      </w:r>
    </w:p>
    <w:p w14:paraId="2DEF9287"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577088">
        <w:rPr>
          <w:rFonts w:ascii="Times New Roman" w:eastAsia="Times New Roman" w:hAnsi="Times New Roman" w:cs="Times New Roman"/>
          <w:sz w:val="28"/>
          <w:szCs w:val="28"/>
          <w:lang w:val="kk-KZ" w:eastAsia="ru-RU"/>
        </w:rPr>
        <w:t>При</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отправлении</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письма</w:t>
      </w:r>
      <w:proofErr w:type="spellEnd"/>
      <w:r w:rsidRPr="00577088">
        <w:rPr>
          <w:rFonts w:ascii="Times New Roman" w:eastAsia="Times New Roman" w:hAnsi="Times New Roman" w:cs="Times New Roman"/>
          <w:sz w:val="28"/>
          <w:szCs w:val="28"/>
          <w:lang w:val="kk-KZ" w:eastAsia="ru-RU"/>
        </w:rPr>
        <w:t xml:space="preserve"> по </w:t>
      </w:r>
      <w:proofErr w:type="spellStart"/>
      <w:r w:rsidRPr="00577088">
        <w:rPr>
          <w:rFonts w:ascii="Times New Roman" w:eastAsia="Times New Roman" w:hAnsi="Times New Roman" w:cs="Times New Roman"/>
          <w:sz w:val="28"/>
          <w:szCs w:val="28"/>
          <w:lang w:val="kk-KZ" w:eastAsia="ru-RU"/>
        </w:rPr>
        <w:t>электронной</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почте</w:t>
      </w:r>
      <w:proofErr w:type="spellEnd"/>
      <w:r w:rsidRPr="00577088">
        <w:rPr>
          <w:rFonts w:ascii="Times New Roman" w:eastAsia="Times New Roman" w:hAnsi="Times New Roman" w:cs="Times New Roman"/>
          <w:sz w:val="28"/>
          <w:szCs w:val="28"/>
          <w:lang w:val="kk-KZ" w:eastAsia="ru-RU"/>
        </w:rPr>
        <w:t xml:space="preserve"> в </w:t>
      </w:r>
      <w:proofErr w:type="spellStart"/>
      <w:r w:rsidRPr="00577088">
        <w:rPr>
          <w:rFonts w:ascii="Times New Roman" w:eastAsia="Times New Roman" w:hAnsi="Times New Roman" w:cs="Times New Roman"/>
          <w:sz w:val="28"/>
          <w:szCs w:val="28"/>
          <w:lang w:val="kk-KZ" w:eastAsia="ru-RU"/>
        </w:rPr>
        <w:t>графе</w:t>
      </w:r>
      <w:proofErr w:type="spellEnd"/>
      <w:r w:rsidRPr="00577088">
        <w:rPr>
          <w:rFonts w:ascii="Times New Roman" w:eastAsia="Times New Roman" w:hAnsi="Times New Roman" w:cs="Times New Roman"/>
          <w:sz w:val="28"/>
          <w:szCs w:val="28"/>
          <w:lang w:val="kk-KZ" w:eastAsia="ru-RU"/>
        </w:rPr>
        <w:t xml:space="preserve"> «Тема» </w:t>
      </w:r>
      <w:proofErr w:type="spellStart"/>
      <w:r w:rsidRPr="00577088">
        <w:rPr>
          <w:rFonts w:ascii="Times New Roman" w:eastAsia="Times New Roman" w:hAnsi="Times New Roman" w:cs="Times New Roman"/>
          <w:sz w:val="28"/>
          <w:szCs w:val="28"/>
          <w:lang w:val="kk-KZ" w:eastAsia="ru-RU"/>
        </w:rPr>
        <w:t>указать</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b/>
          <w:sz w:val="28"/>
          <w:szCs w:val="28"/>
          <w:lang w:val="kk-KZ" w:eastAsia="ru-RU"/>
        </w:rPr>
        <w:t>На</w:t>
      </w:r>
      <w:proofErr w:type="spellEnd"/>
      <w:r w:rsidRPr="00577088">
        <w:rPr>
          <w:rFonts w:ascii="Times New Roman" w:eastAsia="Times New Roman" w:hAnsi="Times New Roman" w:cs="Times New Roman"/>
          <w:b/>
          <w:sz w:val="28"/>
          <w:szCs w:val="28"/>
          <w:lang w:val="kk-KZ" w:eastAsia="ru-RU"/>
        </w:rPr>
        <w:t xml:space="preserve"> </w:t>
      </w:r>
      <w:proofErr w:type="spellStart"/>
      <w:r w:rsidRPr="00577088">
        <w:rPr>
          <w:rFonts w:ascii="Times New Roman" w:eastAsia="Times New Roman" w:hAnsi="Times New Roman" w:cs="Times New Roman"/>
          <w:b/>
          <w:sz w:val="28"/>
          <w:szCs w:val="28"/>
          <w:lang w:val="kk-KZ" w:eastAsia="ru-RU"/>
        </w:rPr>
        <w:t>конференцию</w:t>
      </w:r>
      <w:proofErr w:type="spellEnd"/>
      <w:r w:rsidRPr="00577088">
        <w:rPr>
          <w:rFonts w:ascii="Times New Roman" w:eastAsia="Times New Roman" w:hAnsi="Times New Roman" w:cs="Times New Roman"/>
          <w:b/>
          <w:sz w:val="28"/>
          <w:szCs w:val="28"/>
          <w:lang w:val="kk-KZ" w:eastAsia="ru-RU"/>
        </w:rPr>
        <w:t>. 21.10.2021</w:t>
      </w:r>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Название</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файла</w:t>
      </w:r>
      <w:proofErr w:type="spellEnd"/>
      <w:r w:rsidRPr="00577088">
        <w:rPr>
          <w:rFonts w:ascii="Times New Roman" w:eastAsia="Times New Roman" w:hAnsi="Times New Roman" w:cs="Times New Roman"/>
          <w:sz w:val="28"/>
          <w:szCs w:val="28"/>
          <w:lang w:val="kk-KZ" w:eastAsia="ru-RU"/>
        </w:rPr>
        <w:t xml:space="preserve"> – фамилия </w:t>
      </w:r>
      <w:proofErr w:type="spellStart"/>
      <w:r w:rsidRPr="00577088">
        <w:rPr>
          <w:rFonts w:ascii="Times New Roman" w:eastAsia="Times New Roman" w:hAnsi="Times New Roman" w:cs="Times New Roman"/>
          <w:sz w:val="28"/>
          <w:szCs w:val="28"/>
          <w:lang w:val="kk-KZ" w:eastAsia="ru-RU"/>
        </w:rPr>
        <w:t>автора</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авторов</w:t>
      </w:r>
      <w:proofErr w:type="spellEnd"/>
      <w:r w:rsidRPr="00577088">
        <w:rPr>
          <w:rFonts w:ascii="Times New Roman" w:eastAsia="Times New Roman" w:hAnsi="Times New Roman" w:cs="Times New Roman"/>
          <w:sz w:val="28"/>
          <w:szCs w:val="28"/>
          <w:lang w:val="kk-KZ" w:eastAsia="ru-RU"/>
        </w:rPr>
        <w:t>).</w:t>
      </w:r>
    </w:p>
    <w:p w14:paraId="5AD4FE83"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sz w:val="28"/>
          <w:szCs w:val="28"/>
          <w:lang w:val="ru-RU" w:eastAsia="ru-RU"/>
        </w:rPr>
        <w:t xml:space="preserve">Информацию и справки по организации конференции можно получить по телефонам: </w:t>
      </w:r>
    </w:p>
    <w:p w14:paraId="3834CDA5"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b/>
          <w:bCs/>
          <w:sz w:val="28"/>
          <w:szCs w:val="28"/>
          <w:lang w:val="ru-RU" w:eastAsia="ru-RU"/>
        </w:rPr>
        <w:t xml:space="preserve">8 (7142) 26-02-80 </w:t>
      </w:r>
      <w:r w:rsidRPr="00577088">
        <w:rPr>
          <w:rFonts w:ascii="Times New Roman" w:eastAsia="Times New Roman" w:hAnsi="Times New Roman" w:cs="Times New Roman"/>
          <w:sz w:val="28"/>
          <w:szCs w:val="28"/>
          <w:lang w:val="ru-RU" w:eastAsia="ru-RU"/>
        </w:rPr>
        <w:t>(</w:t>
      </w:r>
      <w:proofErr w:type="spellStart"/>
      <w:r w:rsidRPr="00577088">
        <w:rPr>
          <w:rFonts w:ascii="Times New Roman" w:eastAsia="Times New Roman" w:hAnsi="Times New Roman" w:cs="Times New Roman"/>
          <w:sz w:val="28"/>
          <w:szCs w:val="28"/>
          <w:lang w:val="ru-RU" w:eastAsia="ru-RU"/>
        </w:rPr>
        <w:t>вн</w:t>
      </w:r>
      <w:proofErr w:type="spellEnd"/>
      <w:r w:rsidRPr="00577088">
        <w:rPr>
          <w:rFonts w:ascii="Times New Roman" w:eastAsia="Times New Roman" w:hAnsi="Times New Roman" w:cs="Times New Roman"/>
          <w:sz w:val="28"/>
          <w:szCs w:val="28"/>
          <w:lang w:val="ru-RU" w:eastAsia="ru-RU"/>
        </w:rPr>
        <w:t>. 120)</w:t>
      </w:r>
      <w:r w:rsidRPr="00577088">
        <w:rPr>
          <w:rFonts w:ascii="Times New Roman" w:eastAsia="Times New Roman" w:hAnsi="Times New Roman" w:cs="Times New Roman"/>
          <w:b/>
          <w:bCs/>
          <w:sz w:val="28"/>
          <w:szCs w:val="28"/>
          <w:lang w:val="ru-RU" w:eastAsia="ru-RU"/>
        </w:rPr>
        <w:t xml:space="preserve"> - </w:t>
      </w:r>
      <w:r w:rsidRPr="00577088">
        <w:rPr>
          <w:rFonts w:ascii="Times New Roman" w:eastAsia="Times New Roman" w:hAnsi="Times New Roman" w:cs="Times New Roman"/>
          <w:sz w:val="28"/>
          <w:szCs w:val="28"/>
          <w:lang w:val="ru-RU" w:eastAsia="ru-RU"/>
        </w:rPr>
        <w:t>рабочий,</w:t>
      </w:r>
      <w:r w:rsidRPr="00577088">
        <w:rPr>
          <w:rFonts w:ascii="Times New Roman" w:eastAsia="Times New Roman" w:hAnsi="Times New Roman" w:cs="Times New Roman"/>
          <w:b/>
          <w:bCs/>
          <w:sz w:val="28"/>
          <w:szCs w:val="28"/>
          <w:lang w:val="ru-RU" w:eastAsia="ru-RU"/>
        </w:rPr>
        <w:t xml:space="preserve"> 87475197746</w:t>
      </w:r>
      <w:r w:rsidRPr="00577088">
        <w:rPr>
          <w:rFonts w:ascii="Times New Roman" w:eastAsia="Times New Roman" w:hAnsi="Times New Roman" w:cs="Times New Roman"/>
          <w:b/>
          <w:bCs/>
          <w:sz w:val="28"/>
          <w:szCs w:val="28"/>
          <w:lang w:val="kk-KZ" w:eastAsia="ru-RU"/>
        </w:rPr>
        <w:t xml:space="preserve"> </w:t>
      </w:r>
      <w:r w:rsidRPr="00577088">
        <w:rPr>
          <w:rFonts w:ascii="Times New Roman" w:eastAsia="Times New Roman" w:hAnsi="Times New Roman" w:cs="Times New Roman"/>
          <w:b/>
          <w:bCs/>
          <w:sz w:val="28"/>
          <w:szCs w:val="28"/>
          <w:lang w:val="ru-RU" w:eastAsia="ru-RU"/>
        </w:rPr>
        <w:t>–</w:t>
      </w:r>
      <w:r w:rsidRPr="00577088">
        <w:rPr>
          <w:rFonts w:ascii="Times New Roman" w:eastAsia="Times New Roman" w:hAnsi="Times New Roman" w:cs="Times New Roman"/>
          <w:sz w:val="28"/>
          <w:szCs w:val="28"/>
          <w:lang w:val="ru-RU" w:eastAsia="ru-RU"/>
        </w:rPr>
        <w:t xml:space="preserve"> начальник отдела организации научно-исследовательской и редакционно-издательской работы, майор</w:t>
      </w:r>
      <w:r w:rsidRPr="00577088">
        <w:rPr>
          <w:rFonts w:ascii="Times New Roman" w:eastAsia="Times New Roman" w:hAnsi="Times New Roman" w:cs="Times New Roman"/>
          <w:sz w:val="28"/>
          <w:szCs w:val="28"/>
          <w:lang w:val="kk-KZ" w:eastAsia="ru-RU"/>
        </w:rPr>
        <w:t xml:space="preserve"> </w:t>
      </w:r>
      <w:r w:rsidRPr="00577088">
        <w:rPr>
          <w:rFonts w:ascii="Times New Roman" w:eastAsia="Times New Roman" w:hAnsi="Times New Roman" w:cs="Times New Roman"/>
          <w:sz w:val="28"/>
          <w:szCs w:val="28"/>
          <w:lang w:val="ru-RU" w:eastAsia="ru-RU"/>
        </w:rPr>
        <w:t xml:space="preserve">полиции </w:t>
      </w:r>
      <w:proofErr w:type="spellStart"/>
      <w:r w:rsidRPr="00577088">
        <w:rPr>
          <w:rFonts w:ascii="Times New Roman" w:eastAsia="Times New Roman" w:hAnsi="Times New Roman" w:cs="Times New Roman"/>
          <w:sz w:val="28"/>
          <w:szCs w:val="28"/>
          <w:lang w:val="ru-RU" w:eastAsia="ru-RU"/>
        </w:rPr>
        <w:t>Алпеисов</w:t>
      </w:r>
      <w:proofErr w:type="spellEnd"/>
      <w:r w:rsidRPr="00577088">
        <w:rPr>
          <w:rFonts w:ascii="Times New Roman" w:eastAsia="Times New Roman" w:hAnsi="Times New Roman" w:cs="Times New Roman"/>
          <w:sz w:val="28"/>
          <w:szCs w:val="28"/>
          <w:lang w:val="ru-RU" w:eastAsia="ru-RU"/>
        </w:rPr>
        <w:t xml:space="preserve"> </w:t>
      </w:r>
      <w:proofErr w:type="spellStart"/>
      <w:r w:rsidRPr="00577088">
        <w:rPr>
          <w:rFonts w:ascii="Times New Roman" w:eastAsia="Times New Roman" w:hAnsi="Times New Roman" w:cs="Times New Roman"/>
          <w:sz w:val="28"/>
          <w:szCs w:val="28"/>
          <w:lang w:val="ru-RU" w:eastAsia="ru-RU"/>
        </w:rPr>
        <w:t>Болат</w:t>
      </w:r>
      <w:proofErr w:type="spellEnd"/>
      <w:r w:rsidRPr="00577088">
        <w:rPr>
          <w:rFonts w:ascii="Times New Roman" w:eastAsia="Times New Roman" w:hAnsi="Times New Roman" w:cs="Times New Roman"/>
          <w:sz w:val="28"/>
          <w:szCs w:val="28"/>
          <w:lang w:val="ru-RU" w:eastAsia="ru-RU"/>
        </w:rPr>
        <w:t xml:space="preserve"> </w:t>
      </w:r>
      <w:proofErr w:type="spellStart"/>
      <w:r w:rsidRPr="00577088">
        <w:rPr>
          <w:rFonts w:ascii="Times New Roman" w:eastAsia="Times New Roman" w:hAnsi="Times New Roman" w:cs="Times New Roman"/>
          <w:sz w:val="28"/>
          <w:szCs w:val="28"/>
          <w:lang w:val="ru-RU" w:eastAsia="ru-RU"/>
        </w:rPr>
        <w:t>Бахытбекович</w:t>
      </w:r>
      <w:proofErr w:type="spellEnd"/>
      <w:r w:rsidRPr="00577088">
        <w:rPr>
          <w:rFonts w:ascii="Times New Roman" w:eastAsia="Times New Roman" w:hAnsi="Times New Roman" w:cs="Times New Roman"/>
          <w:sz w:val="28"/>
          <w:szCs w:val="28"/>
          <w:lang w:val="kk-KZ" w:eastAsia="ru-RU"/>
        </w:rPr>
        <w:t>.</w:t>
      </w:r>
    </w:p>
    <w:p w14:paraId="5CC1F58D"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ru-RU" w:eastAsia="ru-RU"/>
        </w:rPr>
      </w:pPr>
      <w:r w:rsidRPr="00577088">
        <w:rPr>
          <w:rFonts w:ascii="Times New Roman" w:eastAsia="Times New Roman" w:hAnsi="Times New Roman" w:cs="Times New Roman"/>
          <w:b/>
          <w:bCs/>
          <w:sz w:val="28"/>
          <w:szCs w:val="28"/>
          <w:lang w:val="ru-RU" w:eastAsia="ru-RU"/>
        </w:rPr>
        <w:t>Адрес:</w:t>
      </w:r>
      <w:r w:rsidRPr="00577088">
        <w:rPr>
          <w:rFonts w:ascii="Times New Roman" w:eastAsia="Times New Roman" w:hAnsi="Times New Roman" w:cs="Times New Roman"/>
          <w:sz w:val="28"/>
          <w:szCs w:val="28"/>
          <w:lang w:val="ru-RU" w:eastAsia="ru-RU"/>
        </w:rPr>
        <w:t xml:space="preserve"> 110005, Республика Казахстан, г. Костанай, пр. Абая, 11, Костанайская академия МВД Республики Казахстан имени </w:t>
      </w:r>
      <w:proofErr w:type="spellStart"/>
      <w:r w:rsidRPr="00577088">
        <w:rPr>
          <w:rFonts w:ascii="Times New Roman" w:eastAsia="Times New Roman" w:hAnsi="Times New Roman" w:cs="Times New Roman"/>
          <w:sz w:val="28"/>
          <w:szCs w:val="28"/>
          <w:lang w:val="ru-RU" w:eastAsia="ru-RU"/>
        </w:rPr>
        <w:t>Шракбека</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ru-RU" w:eastAsia="ru-RU"/>
        </w:rPr>
        <w:t>Кабылбаева</w:t>
      </w:r>
      <w:proofErr w:type="spellEnd"/>
      <w:r w:rsidRPr="00577088">
        <w:rPr>
          <w:rFonts w:ascii="Times New Roman" w:eastAsia="Times New Roman" w:hAnsi="Times New Roman" w:cs="Times New Roman"/>
          <w:sz w:val="28"/>
          <w:szCs w:val="28"/>
          <w:lang w:val="ru-RU" w:eastAsia="ru-RU"/>
        </w:rPr>
        <w:t>.</w:t>
      </w:r>
    </w:p>
    <w:p w14:paraId="17F60E6C" w14:textId="77777777" w:rsidR="00577088" w:rsidRPr="00577088" w:rsidRDefault="00577088" w:rsidP="00577088">
      <w:pPr>
        <w:spacing w:after="0" w:line="240" w:lineRule="auto"/>
        <w:jc w:val="right"/>
        <w:rPr>
          <w:rFonts w:ascii="Times New Roman" w:eastAsia="Times New Roman" w:hAnsi="Times New Roman" w:cs="Times New Roman"/>
          <w:sz w:val="26"/>
          <w:szCs w:val="26"/>
          <w:lang w:val="ru-RU" w:eastAsia="ru-RU"/>
        </w:rPr>
      </w:pPr>
    </w:p>
    <w:p w14:paraId="559403CC" w14:textId="77777777" w:rsidR="00577088" w:rsidRPr="00577088" w:rsidRDefault="00577088" w:rsidP="00577088">
      <w:pPr>
        <w:spacing w:after="0" w:line="240" w:lineRule="auto"/>
        <w:jc w:val="right"/>
        <w:rPr>
          <w:rFonts w:ascii="Times New Roman" w:eastAsia="Times New Roman" w:hAnsi="Times New Roman" w:cs="Times New Roman"/>
          <w:sz w:val="26"/>
          <w:szCs w:val="26"/>
          <w:lang w:val="ru-RU" w:eastAsia="ru-RU"/>
        </w:rPr>
      </w:pPr>
      <w:r w:rsidRPr="00577088">
        <w:rPr>
          <w:rFonts w:ascii="Times New Roman" w:eastAsia="Times New Roman" w:hAnsi="Times New Roman" w:cs="Times New Roman"/>
          <w:sz w:val="26"/>
          <w:szCs w:val="26"/>
          <w:lang w:val="ru-RU" w:eastAsia="ru-RU"/>
        </w:rPr>
        <w:t>Приложения</w:t>
      </w:r>
    </w:p>
    <w:p w14:paraId="2A629CA7" w14:textId="77777777" w:rsidR="00577088" w:rsidRPr="00577088" w:rsidRDefault="00577088" w:rsidP="00577088">
      <w:pPr>
        <w:spacing w:after="0" w:line="240" w:lineRule="auto"/>
        <w:jc w:val="both"/>
        <w:rPr>
          <w:rFonts w:ascii="Times New Roman" w:eastAsia="Times New Roman" w:hAnsi="Times New Roman" w:cs="Times New Roman"/>
          <w:sz w:val="26"/>
          <w:szCs w:val="26"/>
          <w:lang w:val="kk-KZ" w:eastAsia="ru-RU"/>
        </w:rPr>
      </w:pPr>
    </w:p>
    <w:p w14:paraId="24206998" w14:textId="77777777" w:rsidR="00577088" w:rsidRPr="00577088" w:rsidRDefault="00577088" w:rsidP="00577088">
      <w:pPr>
        <w:spacing w:after="0" w:line="240" w:lineRule="auto"/>
        <w:jc w:val="right"/>
        <w:rPr>
          <w:rFonts w:ascii="Times New Roman" w:eastAsia="Times New Roman" w:hAnsi="Times New Roman" w:cs="Times New Roman"/>
          <w:i/>
          <w:sz w:val="28"/>
          <w:szCs w:val="28"/>
          <w:lang w:val="kk-KZ" w:eastAsia="ru-RU"/>
        </w:rPr>
      </w:pPr>
      <w:r w:rsidRPr="00577088">
        <w:rPr>
          <w:rFonts w:ascii="Times New Roman" w:eastAsia="Times New Roman" w:hAnsi="Times New Roman" w:cs="Times New Roman"/>
          <w:i/>
          <w:sz w:val="28"/>
          <w:szCs w:val="28"/>
          <w:lang w:val="ru-RU" w:eastAsia="ru-RU"/>
        </w:rPr>
        <w:t>Форма заявки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4860"/>
        <w:gridCol w:w="2340"/>
      </w:tblGrid>
      <w:tr w:rsidR="00577088" w:rsidRPr="00577088" w14:paraId="30EE98F7" w14:textId="77777777" w:rsidTr="00E647FD">
        <w:tc>
          <w:tcPr>
            <w:tcW w:w="648" w:type="dxa"/>
            <w:shd w:val="clear" w:color="auto" w:fill="auto"/>
          </w:tcPr>
          <w:p w14:paraId="0A7FA52B" w14:textId="77777777" w:rsidR="00577088" w:rsidRPr="00577088" w:rsidRDefault="00577088" w:rsidP="00577088">
            <w:pPr>
              <w:spacing w:after="0" w:line="240" w:lineRule="auto"/>
              <w:jc w:val="center"/>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w:t>
            </w:r>
          </w:p>
        </w:tc>
        <w:tc>
          <w:tcPr>
            <w:tcW w:w="1620" w:type="dxa"/>
            <w:shd w:val="clear" w:color="auto" w:fill="auto"/>
          </w:tcPr>
          <w:p w14:paraId="5DF017E5"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ru-RU" w:eastAsia="ru-RU"/>
              </w:rPr>
            </w:pPr>
            <w:r w:rsidRPr="00577088">
              <w:rPr>
                <w:rFonts w:ascii="Times New Roman" w:eastAsia="Times New Roman" w:hAnsi="Times New Roman" w:cs="Times New Roman"/>
                <w:b/>
                <w:sz w:val="24"/>
                <w:szCs w:val="24"/>
                <w:lang w:val="ru-RU" w:eastAsia="ru-RU"/>
              </w:rPr>
              <w:t>Секция</w:t>
            </w:r>
          </w:p>
        </w:tc>
        <w:tc>
          <w:tcPr>
            <w:tcW w:w="4860" w:type="dxa"/>
            <w:shd w:val="clear" w:color="auto" w:fill="auto"/>
          </w:tcPr>
          <w:p w14:paraId="5ED18BA6"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ru-RU" w:eastAsia="ru-RU"/>
              </w:rPr>
            </w:pPr>
            <w:r w:rsidRPr="00577088">
              <w:rPr>
                <w:rFonts w:ascii="Times New Roman" w:eastAsia="Times New Roman" w:hAnsi="Times New Roman" w:cs="Times New Roman"/>
                <w:b/>
                <w:sz w:val="24"/>
                <w:szCs w:val="24"/>
                <w:lang w:val="ru-RU" w:eastAsia="ru-RU"/>
              </w:rPr>
              <w:t>Автор</w:t>
            </w:r>
          </w:p>
          <w:p w14:paraId="27E748E1" w14:textId="77777777" w:rsidR="00577088" w:rsidRPr="00577088" w:rsidRDefault="00577088" w:rsidP="00577088">
            <w:pPr>
              <w:spacing w:after="0" w:line="240" w:lineRule="auto"/>
              <w:jc w:val="center"/>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 xml:space="preserve">Ф.И.О., </w:t>
            </w:r>
            <w:r w:rsidRPr="00577088">
              <w:rPr>
                <w:rFonts w:ascii="Times New Roman" w:eastAsia="Times New Roman" w:hAnsi="Times New Roman" w:cs="Times New Roman"/>
                <w:sz w:val="28"/>
                <w:szCs w:val="28"/>
                <w:lang w:val="ru-RU" w:eastAsia="ru-RU"/>
              </w:rPr>
              <w:t xml:space="preserve">должность, ученая степень, ученое звание, специальное звание, </w:t>
            </w:r>
            <w:proofErr w:type="spellStart"/>
            <w:r w:rsidRPr="00577088">
              <w:rPr>
                <w:rFonts w:ascii="Times New Roman" w:eastAsia="Times New Roman" w:hAnsi="Times New Roman" w:cs="Times New Roman"/>
                <w:sz w:val="28"/>
                <w:szCs w:val="28"/>
                <w:lang w:val="kk-KZ" w:eastAsia="ru-RU"/>
              </w:rPr>
              <w:t>наименование</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вуза</w:t>
            </w:r>
            <w:proofErr w:type="spellEnd"/>
            <w:r w:rsidRPr="00577088">
              <w:rPr>
                <w:rFonts w:ascii="Times New Roman" w:eastAsia="Times New Roman" w:hAnsi="Times New Roman" w:cs="Times New Roman"/>
                <w:sz w:val="28"/>
                <w:szCs w:val="28"/>
                <w:lang w:val="kk-KZ" w:eastAsia="ru-RU"/>
              </w:rPr>
              <w:t>,</w:t>
            </w:r>
            <w:r w:rsidRPr="00577088">
              <w:rPr>
                <w:rFonts w:ascii="Times New Roman" w:eastAsia="Times New Roman" w:hAnsi="Times New Roman" w:cs="Times New Roman"/>
                <w:sz w:val="28"/>
                <w:szCs w:val="28"/>
                <w:lang w:val="ru-RU" w:eastAsia="ru-RU"/>
              </w:rPr>
              <w:t xml:space="preserve"> организации</w:t>
            </w:r>
          </w:p>
        </w:tc>
        <w:tc>
          <w:tcPr>
            <w:tcW w:w="2340" w:type="dxa"/>
            <w:shd w:val="clear" w:color="auto" w:fill="auto"/>
          </w:tcPr>
          <w:p w14:paraId="6EE3B6F4" w14:textId="77777777" w:rsidR="00577088" w:rsidRPr="00577088" w:rsidRDefault="00577088" w:rsidP="00577088">
            <w:pPr>
              <w:spacing w:after="0" w:line="240" w:lineRule="auto"/>
              <w:jc w:val="center"/>
              <w:rPr>
                <w:rFonts w:ascii="Times New Roman" w:eastAsia="Times New Roman" w:hAnsi="Times New Roman" w:cs="Times New Roman"/>
                <w:b/>
                <w:sz w:val="24"/>
                <w:szCs w:val="24"/>
                <w:lang w:val="ru-RU" w:eastAsia="ru-RU"/>
              </w:rPr>
            </w:pPr>
            <w:r w:rsidRPr="00577088">
              <w:rPr>
                <w:rFonts w:ascii="Times New Roman" w:eastAsia="Times New Roman" w:hAnsi="Times New Roman" w:cs="Times New Roman"/>
                <w:b/>
                <w:sz w:val="24"/>
                <w:szCs w:val="24"/>
                <w:lang w:val="ru-RU" w:eastAsia="ru-RU"/>
              </w:rPr>
              <w:t>Название доклада</w:t>
            </w:r>
          </w:p>
        </w:tc>
      </w:tr>
      <w:tr w:rsidR="00577088" w:rsidRPr="00577088" w14:paraId="1386F9AA" w14:textId="77777777" w:rsidTr="00E647FD">
        <w:tc>
          <w:tcPr>
            <w:tcW w:w="648" w:type="dxa"/>
            <w:shd w:val="clear" w:color="auto" w:fill="auto"/>
          </w:tcPr>
          <w:p w14:paraId="4C6F0BFA"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1.</w:t>
            </w:r>
          </w:p>
        </w:tc>
        <w:tc>
          <w:tcPr>
            <w:tcW w:w="1620" w:type="dxa"/>
            <w:shd w:val="clear" w:color="auto" w:fill="auto"/>
          </w:tcPr>
          <w:p w14:paraId="5B2B6443"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4860" w:type="dxa"/>
            <w:shd w:val="clear" w:color="auto" w:fill="auto"/>
          </w:tcPr>
          <w:p w14:paraId="2AB25481"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2340" w:type="dxa"/>
            <w:shd w:val="clear" w:color="auto" w:fill="auto"/>
          </w:tcPr>
          <w:p w14:paraId="16609D80"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r>
      <w:tr w:rsidR="00577088" w:rsidRPr="00577088" w14:paraId="240A501D" w14:textId="77777777" w:rsidTr="00E647FD">
        <w:tc>
          <w:tcPr>
            <w:tcW w:w="648" w:type="dxa"/>
            <w:shd w:val="clear" w:color="auto" w:fill="auto"/>
          </w:tcPr>
          <w:p w14:paraId="3C24B125"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r w:rsidRPr="00577088">
              <w:rPr>
                <w:rFonts w:ascii="Times New Roman" w:eastAsia="Times New Roman" w:hAnsi="Times New Roman" w:cs="Times New Roman"/>
                <w:sz w:val="24"/>
                <w:szCs w:val="24"/>
                <w:lang w:val="ru-RU" w:eastAsia="ru-RU"/>
              </w:rPr>
              <w:t>2.</w:t>
            </w:r>
          </w:p>
        </w:tc>
        <w:tc>
          <w:tcPr>
            <w:tcW w:w="1620" w:type="dxa"/>
            <w:shd w:val="clear" w:color="auto" w:fill="auto"/>
          </w:tcPr>
          <w:p w14:paraId="66ACAFBB"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4860" w:type="dxa"/>
            <w:shd w:val="clear" w:color="auto" w:fill="auto"/>
          </w:tcPr>
          <w:p w14:paraId="09DE8A3B"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c>
          <w:tcPr>
            <w:tcW w:w="2340" w:type="dxa"/>
            <w:shd w:val="clear" w:color="auto" w:fill="auto"/>
          </w:tcPr>
          <w:p w14:paraId="39699F20" w14:textId="77777777" w:rsidR="00577088" w:rsidRPr="00577088" w:rsidRDefault="00577088" w:rsidP="00577088">
            <w:pPr>
              <w:spacing w:after="0" w:line="240" w:lineRule="auto"/>
              <w:jc w:val="both"/>
              <w:rPr>
                <w:rFonts w:ascii="Times New Roman" w:eastAsia="Times New Roman" w:hAnsi="Times New Roman" w:cs="Times New Roman"/>
                <w:sz w:val="24"/>
                <w:szCs w:val="24"/>
                <w:lang w:val="ru-RU" w:eastAsia="ru-RU"/>
              </w:rPr>
            </w:pPr>
          </w:p>
        </w:tc>
      </w:tr>
    </w:tbl>
    <w:p w14:paraId="3AB038EF" w14:textId="77777777" w:rsidR="00577088" w:rsidRPr="00577088" w:rsidRDefault="00577088" w:rsidP="00577088">
      <w:pPr>
        <w:spacing w:after="0" w:line="240" w:lineRule="auto"/>
        <w:jc w:val="both"/>
        <w:rPr>
          <w:rFonts w:ascii="Times New Roman" w:eastAsia="Times New Roman" w:hAnsi="Times New Roman" w:cs="Times New Roman"/>
          <w:sz w:val="28"/>
          <w:szCs w:val="28"/>
          <w:lang w:val="ru-RU" w:eastAsia="ru-RU"/>
        </w:rPr>
      </w:pPr>
    </w:p>
    <w:p w14:paraId="1584FED8" w14:textId="77777777" w:rsidR="00577088" w:rsidRPr="00577088" w:rsidRDefault="00577088" w:rsidP="00577088">
      <w:pPr>
        <w:spacing w:after="0" w:line="240" w:lineRule="auto"/>
        <w:jc w:val="right"/>
        <w:rPr>
          <w:rFonts w:ascii="Times New Roman" w:eastAsia="Times New Roman" w:hAnsi="Times New Roman" w:cs="Times New Roman"/>
          <w:i/>
          <w:sz w:val="28"/>
          <w:szCs w:val="28"/>
          <w:lang w:val="ru-RU" w:eastAsia="ru-RU"/>
        </w:rPr>
      </w:pPr>
      <w:r w:rsidRPr="00577088">
        <w:rPr>
          <w:rFonts w:ascii="Times New Roman" w:eastAsia="Times New Roman" w:hAnsi="Times New Roman" w:cs="Times New Roman"/>
          <w:i/>
          <w:sz w:val="28"/>
          <w:szCs w:val="28"/>
          <w:lang w:val="ru-RU" w:eastAsia="ru-RU"/>
        </w:rPr>
        <w:t>Образец справки</w:t>
      </w:r>
    </w:p>
    <w:p w14:paraId="2A316C07" w14:textId="77777777" w:rsidR="00577088" w:rsidRPr="00577088" w:rsidRDefault="00577088" w:rsidP="00577088">
      <w:pPr>
        <w:spacing w:after="0" w:line="240" w:lineRule="auto"/>
        <w:jc w:val="center"/>
        <w:rPr>
          <w:rFonts w:ascii="Times New Roman" w:eastAsia="Times New Roman" w:hAnsi="Times New Roman" w:cs="Times New Roman"/>
          <w:b/>
          <w:sz w:val="28"/>
          <w:szCs w:val="28"/>
          <w:lang w:val="kk-KZ" w:eastAsia="ru-RU"/>
        </w:rPr>
      </w:pPr>
      <w:proofErr w:type="spellStart"/>
      <w:r w:rsidRPr="00577088">
        <w:rPr>
          <w:rFonts w:ascii="Times New Roman" w:eastAsia="Times New Roman" w:hAnsi="Times New Roman" w:cs="Times New Roman"/>
          <w:b/>
          <w:sz w:val="28"/>
          <w:szCs w:val="28"/>
          <w:lang w:val="kk-KZ" w:eastAsia="ru-RU"/>
        </w:rPr>
        <w:t>Справка</w:t>
      </w:r>
      <w:proofErr w:type="spellEnd"/>
    </w:p>
    <w:p w14:paraId="450A0DED"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kk-KZ" w:eastAsia="ru-RU"/>
        </w:rPr>
      </w:pPr>
    </w:p>
    <w:p w14:paraId="2DC51E95" w14:textId="77777777" w:rsidR="00577088" w:rsidRPr="00577088" w:rsidRDefault="00577088" w:rsidP="00577088">
      <w:pPr>
        <w:spacing w:after="0" w:line="240" w:lineRule="auto"/>
        <w:ind w:firstLine="709"/>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В </w:t>
      </w:r>
      <w:proofErr w:type="spellStart"/>
      <w:r w:rsidRPr="00577088">
        <w:rPr>
          <w:rFonts w:ascii="Times New Roman" w:eastAsia="Times New Roman" w:hAnsi="Times New Roman" w:cs="Times New Roman"/>
          <w:sz w:val="28"/>
          <w:szCs w:val="28"/>
          <w:lang w:val="kk-KZ" w:eastAsia="ru-RU"/>
        </w:rPr>
        <w:t>статье</w:t>
      </w:r>
      <w:proofErr w:type="spellEnd"/>
      <w:r w:rsidRPr="00577088">
        <w:rPr>
          <w:rFonts w:ascii="Times New Roman" w:eastAsia="Times New Roman" w:hAnsi="Times New Roman" w:cs="Times New Roman"/>
          <w:sz w:val="28"/>
          <w:szCs w:val="28"/>
          <w:lang w:val="kk-KZ" w:eastAsia="ru-RU"/>
        </w:rPr>
        <w:t xml:space="preserve"> ___________________ «________________________________»</w:t>
      </w:r>
    </w:p>
    <w:p w14:paraId="7E32F9AA" w14:textId="77777777" w:rsidR="00577088" w:rsidRPr="00577088" w:rsidRDefault="00577088" w:rsidP="00577088">
      <w:pPr>
        <w:spacing w:after="0" w:line="240" w:lineRule="auto"/>
        <w:ind w:left="1416" w:firstLine="708"/>
        <w:jc w:val="both"/>
        <w:rPr>
          <w:rFonts w:ascii="Times New Roman" w:eastAsia="Times New Roman" w:hAnsi="Times New Roman" w:cs="Times New Roman"/>
          <w:i/>
          <w:sz w:val="24"/>
          <w:szCs w:val="24"/>
          <w:lang w:val="kk-KZ" w:eastAsia="ru-RU"/>
        </w:rPr>
      </w:pPr>
      <w:r w:rsidRPr="00577088">
        <w:rPr>
          <w:rFonts w:ascii="Times New Roman" w:eastAsia="Times New Roman" w:hAnsi="Times New Roman" w:cs="Times New Roman"/>
          <w:i/>
          <w:sz w:val="24"/>
          <w:szCs w:val="24"/>
          <w:lang w:val="kk-KZ" w:eastAsia="ru-RU"/>
        </w:rPr>
        <w:t xml:space="preserve">Ф.И.О. </w:t>
      </w:r>
      <w:proofErr w:type="spellStart"/>
      <w:r w:rsidRPr="00577088">
        <w:rPr>
          <w:rFonts w:ascii="Times New Roman" w:eastAsia="Times New Roman" w:hAnsi="Times New Roman" w:cs="Times New Roman"/>
          <w:i/>
          <w:sz w:val="24"/>
          <w:szCs w:val="24"/>
          <w:lang w:val="kk-KZ" w:eastAsia="ru-RU"/>
        </w:rPr>
        <w:t>автора</w:t>
      </w:r>
      <w:proofErr w:type="spellEnd"/>
      <w:r w:rsidRPr="00577088">
        <w:rPr>
          <w:rFonts w:ascii="Times New Roman" w:eastAsia="Times New Roman" w:hAnsi="Times New Roman" w:cs="Times New Roman"/>
          <w:i/>
          <w:sz w:val="24"/>
          <w:szCs w:val="24"/>
          <w:lang w:val="kk-KZ" w:eastAsia="ru-RU"/>
        </w:rPr>
        <w:t xml:space="preserve"> (</w:t>
      </w:r>
      <w:proofErr w:type="spellStart"/>
      <w:r w:rsidRPr="00577088">
        <w:rPr>
          <w:rFonts w:ascii="Times New Roman" w:eastAsia="Times New Roman" w:hAnsi="Times New Roman" w:cs="Times New Roman"/>
          <w:i/>
          <w:sz w:val="24"/>
          <w:szCs w:val="24"/>
          <w:lang w:val="kk-KZ" w:eastAsia="ru-RU"/>
        </w:rPr>
        <w:t>ов</w:t>
      </w:r>
      <w:proofErr w:type="spellEnd"/>
      <w:r w:rsidRPr="00577088">
        <w:rPr>
          <w:rFonts w:ascii="Times New Roman" w:eastAsia="Times New Roman" w:hAnsi="Times New Roman" w:cs="Times New Roman"/>
          <w:i/>
          <w:sz w:val="24"/>
          <w:szCs w:val="24"/>
          <w:lang w:val="kk-KZ" w:eastAsia="ru-RU"/>
        </w:rPr>
        <w:t xml:space="preserve">) </w:t>
      </w:r>
      <w:r w:rsidRPr="00577088">
        <w:rPr>
          <w:rFonts w:ascii="Times New Roman" w:eastAsia="Times New Roman" w:hAnsi="Times New Roman" w:cs="Times New Roman"/>
          <w:i/>
          <w:sz w:val="24"/>
          <w:szCs w:val="24"/>
          <w:lang w:val="kk-KZ" w:eastAsia="ru-RU"/>
        </w:rPr>
        <w:tab/>
      </w:r>
      <w:r w:rsidRPr="00577088">
        <w:rPr>
          <w:rFonts w:ascii="Times New Roman" w:eastAsia="Times New Roman" w:hAnsi="Times New Roman" w:cs="Times New Roman"/>
          <w:i/>
          <w:sz w:val="24"/>
          <w:szCs w:val="24"/>
          <w:lang w:val="kk-KZ" w:eastAsia="ru-RU"/>
        </w:rPr>
        <w:tab/>
      </w:r>
      <w:r w:rsidRPr="00577088">
        <w:rPr>
          <w:rFonts w:ascii="Times New Roman" w:eastAsia="Times New Roman" w:hAnsi="Times New Roman" w:cs="Times New Roman"/>
          <w:i/>
          <w:sz w:val="24"/>
          <w:szCs w:val="24"/>
          <w:lang w:val="kk-KZ" w:eastAsia="ru-RU"/>
        </w:rPr>
        <w:tab/>
      </w:r>
      <w:proofErr w:type="spellStart"/>
      <w:r w:rsidRPr="00577088">
        <w:rPr>
          <w:rFonts w:ascii="Times New Roman" w:eastAsia="Times New Roman" w:hAnsi="Times New Roman" w:cs="Times New Roman"/>
          <w:i/>
          <w:sz w:val="24"/>
          <w:szCs w:val="24"/>
          <w:lang w:val="kk-KZ" w:eastAsia="ru-RU"/>
        </w:rPr>
        <w:t>название</w:t>
      </w:r>
      <w:proofErr w:type="spellEnd"/>
      <w:r w:rsidRPr="00577088">
        <w:rPr>
          <w:rFonts w:ascii="Times New Roman" w:eastAsia="Times New Roman" w:hAnsi="Times New Roman" w:cs="Times New Roman"/>
          <w:i/>
          <w:sz w:val="24"/>
          <w:szCs w:val="24"/>
          <w:lang w:val="kk-KZ" w:eastAsia="ru-RU"/>
        </w:rPr>
        <w:t xml:space="preserve"> </w:t>
      </w:r>
      <w:proofErr w:type="spellStart"/>
      <w:r w:rsidRPr="00577088">
        <w:rPr>
          <w:rFonts w:ascii="Times New Roman" w:eastAsia="Times New Roman" w:hAnsi="Times New Roman" w:cs="Times New Roman"/>
          <w:i/>
          <w:sz w:val="24"/>
          <w:szCs w:val="24"/>
          <w:lang w:val="kk-KZ" w:eastAsia="ru-RU"/>
        </w:rPr>
        <w:t>статьи</w:t>
      </w:r>
      <w:proofErr w:type="spellEnd"/>
    </w:p>
    <w:p w14:paraId="04A0F02A" w14:textId="77777777" w:rsidR="00577088" w:rsidRPr="00577088" w:rsidRDefault="00577088" w:rsidP="00577088">
      <w:pPr>
        <w:spacing w:after="0" w:line="240" w:lineRule="auto"/>
        <w:jc w:val="both"/>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не </w:t>
      </w:r>
      <w:proofErr w:type="spellStart"/>
      <w:r w:rsidRPr="00577088">
        <w:rPr>
          <w:rFonts w:ascii="Times New Roman" w:eastAsia="Times New Roman" w:hAnsi="Times New Roman" w:cs="Times New Roman"/>
          <w:sz w:val="28"/>
          <w:szCs w:val="28"/>
          <w:lang w:val="kk-KZ" w:eastAsia="ru-RU"/>
        </w:rPr>
        <w:t>содержится</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сведений</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содержащих</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государственные</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секреты</w:t>
      </w:r>
      <w:proofErr w:type="spellEnd"/>
      <w:r w:rsidRPr="00577088">
        <w:rPr>
          <w:rFonts w:ascii="Times New Roman" w:eastAsia="Times New Roman" w:hAnsi="Times New Roman" w:cs="Times New Roman"/>
          <w:sz w:val="28"/>
          <w:szCs w:val="28"/>
          <w:lang w:val="kk-KZ" w:eastAsia="ru-RU"/>
        </w:rPr>
        <w:t xml:space="preserve">, а </w:t>
      </w:r>
      <w:proofErr w:type="spellStart"/>
      <w:r w:rsidRPr="00577088">
        <w:rPr>
          <w:rFonts w:ascii="Times New Roman" w:eastAsia="Times New Roman" w:hAnsi="Times New Roman" w:cs="Times New Roman"/>
          <w:sz w:val="28"/>
          <w:szCs w:val="28"/>
          <w:lang w:val="kk-KZ" w:eastAsia="ru-RU"/>
        </w:rPr>
        <w:t>также</w:t>
      </w:r>
      <w:proofErr w:type="spellEnd"/>
      <w:r w:rsidRPr="00577088">
        <w:rPr>
          <w:rFonts w:ascii="Times New Roman" w:eastAsia="Times New Roman" w:hAnsi="Times New Roman" w:cs="Times New Roman"/>
          <w:sz w:val="28"/>
          <w:szCs w:val="28"/>
          <w:lang w:val="kk-KZ" w:eastAsia="ru-RU"/>
        </w:rPr>
        <w:t xml:space="preserve"> с </w:t>
      </w:r>
      <w:proofErr w:type="spellStart"/>
      <w:r w:rsidRPr="00577088">
        <w:rPr>
          <w:rFonts w:ascii="Times New Roman" w:eastAsia="Times New Roman" w:hAnsi="Times New Roman" w:cs="Times New Roman"/>
          <w:sz w:val="28"/>
          <w:szCs w:val="28"/>
          <w:lang w:val="kk-KZ" w:eastAsia="ru-RU"/>
        </w:rPr>
        <w:t>грифом</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Для</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служебного</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пользования</w:t>
      </w:r>
      <w:proofErr w:type="spellEnd"/>
      <w:r w:rsidRPr="00577088">
        <w:rPr>
          <w:rFonts w:ascii="Times New Roman" w:eastAsia="Times New Roman" w:hAnsi="Times New Roman" w:cs="Times New Roman"/>
          <w:sz w:val="28"/>
          <w:szCs w:val="28"/>
          <w:lang w:val="kk-KZ" w:eastAsia="ru-RU"/>
        </w:rPr>
        <w:t xml:space="preserve">». Статья </w:t>
      </w:r>
      <w:proofErr w:type="spellStart"/>
      <w:r w:rsidRPr="00577088">
        <w:rPr>
          <w:rFonts w:ascii="Times New Roman" w:eastAsia="Times New Roman" w:hAnsi="Times New Roman" w:cs="Times New Roman"/>
          <w:sz w:val="28"/>
          <w:szCs w:val="28"/>
          <w:lang w:val="kk-KZ" w:eastAsia="ru-RU"/>
        </w:rPr>
        <w:t>может</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быть</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опубликована</w:t>
      </w:r>
      <w:proofErr w:type="spellEnd"/>
      <w:r w:rsidRPr="00577088">
        <w:rPr>
          <w:rFonts w:ascii="Times New Roman" w:eastAsia="Times New Roman" w:hAnsi="Times New Roman" w:cs="Times New Roman"/>
          <w:sz w:val="28"/>
          <w:szCs w:val="28"/>
          <w:lang w:val="kk-KZ" w:eastAsia="ru-RU"/>
        </w:rPr>
        <w:t xml:space="preserve"> в </w:t>
      </w:r>
      <w:proofErr w:type="spellStart"/>
      <w:r w:rsidRPr="00577088">
        <w:rPr>
          <w:rFonts w:ascii="Times New Roman" w:eastAsia="Times New Roman" w:hAnsi="Times New Roman" w:cs="Times New Roman"/>
          <w:sz w:val="28"/>
          <w:szCs w:val="28"/>
          <w:lang w:val="kk-KZ" w:eastAsia="ru-RU"/>
        </w:rPr>
        <w:t>открытой</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печати</w:t>
      </w:r>
      <w:proofErr w:type="spellEnd"/>
      <w:r w:rsidRPr="00577088">
        <w:rPr>
          <w:rFonts w:ascii="Times New Roman" w:eastAsia="Times New Roman" w:hAnsi="Times New Roman" w:cs="Times New Roman"/>
          <w:sz w:val="28"/>
          <w:szCs w:val="28"/>
          <w:lang w:val="kk-KZ" w:eastAsia="ru-RU"/>
        </w:rPr>
        <w:t>.</w:t>
      </w:r>
    </w:p>
    <w:p w14:paraId="2D2A230C" w14:textId="77777777" w:rsidR="00577088" w:rsidRPr="00577088" w:rsidRDefault="00577088" w:rsidP="00577088">
      <w:pPr>
        <w:spacing w:after="0" w:line="240" w:lineRule="auto"/>
        <w:ind w:firstLine="709"/>
        <w:rPr>
          <w:rFonts w:ascii="Times New Roman" w:eastAsia="Times New Roman" w:hAnsi="Times New Roman" w:cs="Times New Roman"/>
          <w:sz w:val="28"/>
          <w:szCs w:val="28"/>
          <w:lang w:val="kk-KZ" w:eastAsia="ru-RU"/>
        </w:rPr>
      </w:pPr>
    </w:p>
    <w:p w14:paraId="448F4825" w14:textId="77777777" w:rsidR="00577088" w:rsidRPr="00577088" w:rsidRDefault="00577088" w:rsidP="00577088">
      <w:pPr>
        <w:spacing w:after="0" w:line="240" w:lineRule="auto"/>
        <w:rPr>
          <w:rFonts w:ascii="Times New Roman" w:eastAsia="Times New Roman" w:hAnsi="Times New Roman" w:cs="Times New Roman"/>
          <w:sz w:val="28"/>
          <w:szCs w:val="28"/>
          <w:lang w:val="kk-KZ" w:eastAsia="ru-RU"/>
        </w:rPr>
      </w:pPr>
      <w:r w:rsidRPr="00577088">
        <w:rPr>
          <w:rFonts w:ascii="Times New Roman" w:eastAsia="Times New Roman" w:hAnsi="Times New Roman" w:cs="Times New Roman"/>
          <w:sz w:val="28"/>
          <w:szCs w:val="28"/>
          <w:lang w:val="kk-KZ" w:eastAsia="ru-RU"/>
        </w:rPr>
        <w:t xml:space="preserve">Ф.И.О. </w:t>
      </w:r>
      <w:proofErr w:type="spellStart"/>
      <w:r w:rsidRPr="00577088">
        <w:rPr>
          <w:rFonts w:ascii="Times New Roman" w:eastAsia="Times New Roman" w:hAnsi="Times New Roman" w:cs="Times New Roman"/>
          <w:sz w:val="28"/>
          <w:szCs w:val="28"/>
          <w:lang w:val="kk-KZ" w:eastAsia="ru-RU"/>
        </w:rPr>
        <w:t>автора</w:t>
      </w:r>
      <w:proofErr w:type="spellEnd"/>
    </w:p>
    <w:p w14:paraId="47CF838A" w14:textId="77777777" w:rsidR="00577088" w:rsidRPr="00577088" w:rsidRDefault="00577088" w:rsidP="00577088">
      <w:pPr>
        <w:spacing w:after="0" w:line="240" w:lineRule="auto"/>
        <w:rPr>
          <w:rFonts w:ascii="Times New Roman" w:eastAsia="Times New Roman" w:hAnsi="Times New Roman" w:cs="Times New Roman"/>
          <w:sz w:val="28"/>
          <w:szCs w:val="28"/>
          <w:lang w:val="kk-KZ" w:eastAsia="ru-RU"/>
        </w:rPr>
      </w:pPr>
      <w:proofErr w:type="spellStart"/>
      <w:r w:rsidRPr="00577088">
        <w:rPr>
          <w:rFonts w:ascii="Times New Roman" w:eastAsia="Times New Roman" w:hAnsi="Times New Roman" w:cs="Times New Roman"/>
          <w:sz w:val="28"/>
          <w:szCs w:val="28"/>
          <w:lang w:val="kk-KZ" w:eastAsia="ru-RU"/>
        </w:rPr>
        <w:t>Должность</w:t>
      </w:r>
      <w:proofErr w:type="spellEnd"/>
      <w:r w:rsidRPr="00577088">
        <w:rPr>
          <w:rFonts w:ascii="Times New Roman" w:eastAsia="Times New Roman" w:hAnsi="Times New Roman" w:cs="Times New Roman"/>
          <w:sz w:val="28"/>
          <w:szCs w:val="28"/>
          <w:lang w:val="kk-KZ" w:eastAsia="ru-RU"/>
        </w:rPr>
        <w:t xml:space="preserve">, </w:t>
      </w:r>
      <w:proofErr w:type="spellStart"/>
      <w:r w:rsidRPr="00577088">
        <w:rPr>
          <w:rFonts w:ascii="Times New Roman" w:eastAsia="Times New Roman" w:hAnsi="Times New Roman" w:cs="Times New Roman"/>
          <w:sz w:val="28"/>
          <w:szCs w:val="28"/>
          <w:lang w:val="kk-KZ" w:eastAsia="ru-RU"/>
        </w:rPr>
        <w:t>звание</w:t>
      </w:r>
      <w:proofErr w:type="spellEnd"/>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i/>
          <w:sz w:val="28"/>
          <w:szCs w:val="28"/>
          <w:lang w:val="kk-KZ" w:eastAsia="ru-RU"/>
        </w:rPr>
        <w:t>(</w:t>
      </w:r>
      <w:proofErr w:type="spellStart"/>
      <w:r w:rsidRPr="00577088">
        <w:rPr>
          <w:rFonts w:ascii="Times New Roman" w:eastAsia="Times New Roman" w:hAnsi="Times New Roman" w:cs="Times New Roman"/>
          <w:i/>
          <w:sz w:val="28"/>
          <w:szCs w:val="28"/>
          <w:lang w:val="kk-KZ" w:eastAsia="ru-RU"/>
        </w:rPr>
        <w:t>подпись</w:t>
      </w:r>
      <w:proofErr w:type="spellEnd"/>
      <w:r w:rsidRPr="00577088">
        <w:rPr>
          <w:rFonts w:ascii="Times New Roman" w:eastAsia="Times New Roman" w:hAnsi="Times New Roman" w:cs="Times New Roman"/>
          <w:i/>
          <w:sz w:val="28"/>
          <w:szCs w:val="28"/>
          <w:lang w:val="kk-KZ" w:eastAsia="ru-RU"/>
        </w:rPr>
        <w:t>)</w:t>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r>
      <w:r w:rsidRPr="00577088">
        <w:rPr>
          <w:rFonts w:ascii="Times New Roman" w:eastAsia="Times New Roman" w:hAnsi="Times New Roman" w:cs="Times New Roman"/>
          <w:sz w:val="28"/>
          <w:szCs w:val="28"/>
          <w:lang w:val="kk-KZ" w:eastAsia="ru-RU"/>
        </w:rPr>
        <w:tab/>
        <w:t>Ф.И.О.</w:t>
      </w:r>
    </w:p>
    <w:p w14:paraId="7EF625A3" w14:textId="77777777" w:rsidR="00577088" w:rsidRPr="00577088" w:rsidRDefault="00577088" w:rsidP="00577088">
      <w:pPr>
        <w:spacing w:after="0" w:line="240" w:lineRule="auto"/>
        <w:rPr>
          <w:rFonts w:ascii="Times New Roman" w:eastAsia="Times New Roman" w:hAnsi="Times New Roman" w:cs="Times New Roman"/>
          <w:b/>
          <w:sz w:val="28"/>
          <w:szCs w:val="28"/>
          <w:lang w:val="en-US" w:eastAsia="ru-RU"/>
        </w:rPr>
      </w:pPr>
      <w:r w:rsidRPr="00577088">
        <w:rPr>
          <w:rFonts w:ascii="Times New Roman" w:eastAsia="Times New Roman" w:hAnsi="Times New Roman" w:cs="Times New Roman"/>
          <w:sz w:val="28"/>
          <w:szCs w:val="28"/>
          <w:lang w:val="kk-KZ" w:eastAsia="ru-RU"/>
        </w:rPr>
        <w:t>Дата</w:t>
      </w:r>
    </w:p>
    <w:p w14:paraId="5A01ADE6" w14:textId="77777777" w:rsidR="00463E1E" w:rsidRDefault="00463E1E">
      <w:bookmarkStart w:id="0" w:name="_GoBack"/>
      <w:bookmarkEnd w:id="0"/>
    </w:p>
    <w:sectPr w:rsidR="00463E1E" w:rsidSect="003B0E24">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4097"/>
    <w:multiLevelType w:val="hybridMultilevel"/>
    <w:tmpl w:val="24A64090"/>
    <w:lvl w:ilvl="0" w:tplc="C49C3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107E0B"/>
    <w:multiLevelType w:val="hybridMultilevel"/>
    <w:tmpl w:val="99B8B4BA"/>
    <w:lvl w:ilvl="0" w:tplc="D7F09F74">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15:restartNumberingAfterBreak="0">
    <w:nsid w:val="46FB3F75"/>
    <w:multiLevelType w:val="hybridMultilevel"/>
    <w:tmpl w:val="DA2096AC"/>
    <w:lvl w:ilvl="0" w:tplc="826CE2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CB"/>
    <w:rsid w:val="00463E1E"/>
    <w:rsid w:val="00577088"/>
    <w:rsid w:val="00797C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A1ED-4EFF-48F6-9BB2-DEF1E62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6635</Characters>
  <Application>Microsoft Office Word</Application>
  <DocSecurity>0</DocSecurity>
  <Lines>55</Lines>
  <Paragraphs>15</Paragraphs>
  <ScaleCrop>false</ScaleCrop>
  <Company>Карагандинский экономический университет</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2022-07-04T08:50:00Z</dcterms:created>
  <dcterms:modified xsi:type="dcterms:W3CDTF">2022-07-04T08:50:00Z</dcterms:modified>
</cp:coreProperties>
</file>